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A7" w:rsidRDefault="006B0EA7" w:rsidP="006B0EA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0333" w:rsidRPr="00410333" w:rsidRDefault="00410333" w:rsidP="0041033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10333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410333" w:rsidRPr="00410333" w:rsidRDefault="00410333" w:rsidP="0041033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10333">
        <w:rPr>
          <w:rFonts w:ascii="Times New Roman" w:hAnsi="Times New Roman" w:cs="Times New Roman"/>
          <w:b/>
          <w:sz w:val="20"/>
          <w:szCs w:val="20"/>
        </w:rPr>
        <w:t>к договору энергоснабжения № _____ от _____</w:t>
      </w:r>
      <w:proofErr w:type="gramStart"/>
      <w:r w:rsidRPr="00410333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Pr="00410333">
        <w:rPr>
          <w:rFonts w:ascii="Times New Roman" w:hAnsi="Times New Roman" w:cs="Times New Roman"/>
          <w:b/>
          <w:sz w:val="20"/>
          <w:szCs w:val="20"/>
        </w:rPr>
        <w:t>.</w:t>
      </w:r>
    </w:p>
    <w:p w:rsidR="00410333" w:rsidRPr="00410333" w:rsidRDefault="00410333" w:rsidP="004103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0333" w:rsidRPr="00410333" w:rsidRDefault="00410333" w:rsidP="004103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0333">
        <w:rPr>
          <w:rFonts w:ascii="Times New Roman" w:hAnsi="Times New Roman" w:cs="Times New Roman"/>
          <w:b/>
          <w:sz w:val="20"/>
          <w:szCs w:val="20"/>
        </w:rPr>
        <w:t>Памятка потребителю</w:t>
      </w:r>
    </w:p>
    <w:p w:rsidR="00410333" w:rsidRPr="00410333" w:rsidRDefault="00410333" w:rsidP="004103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0333">
        <w:rPr>
          <w:rFonts w:ascii="Times New Roman" w:hAnsi="Times New Roman" w:cs="Times New Roman"/>
          <w:sz w:val="20"/>
          <w:szCs w:val="20"/>
        </w:rPr>
        <w:t>(информация представлена на момент заключения договора энергоснабжения)</w:t>
      </w:r>
    </w:p>
    <w:p w:rsidR="00410333" w:rsidRPr="00410333" w:rsidRDefault="00410333" w:rsidP="004103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0333" w:rsidRPr="00410333" w:rsidRDefault="00410333" w:rsidP="00410333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333">
        <w:rPr>
          <w:rFonts w:ascii="Times New Roman" w:hAnsi="Times New Roman" w:cs="Times New Roman"/>
          <w:sz w:val="20"/>
          <w:szCs w:val="20"/>
        </w:rPr>
        <w:t>1. Информация о Гарантирующем поставщике:</w:t>
      </w:r>
    </w:p>
    <w:p w:rsidR="00410333" w:rsidRPr="00807906" w:rsidRDefault="00410333" w:rsidP="00410333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10333">
        <w:rPr>
          <w:rFonts w:ascii="Times New Roman" w:hAnsi="Times New Roman" w:cs="Times New Roman"/>
          <w:sz w:val="20"/>
          <w:szCs w:val="20"/>
        </w:rPr>
        <w:t xml:space="preserve">1.1. Полное </w:t>
      </w:r>
      <w:r w:rsidRPr="00807906">
        <w:rPr>
          <w:rFonts w:ascii="Times New Roman" w:hAnsi="Times New Roman" w:cs="Times New Roman"/>
          <w:sz w:val="20"/>
          <w:szCs w:val="20"/>
        </w:rPr>
        <w:t>наименование: Публичное акционерное общество «Рязанская энергетическая сбытовая компания»;</w:t>
      </w:r>
    </w:p>
    <w:p w:rsidR="00410333" w:rsidRPr="00807906" w:rsidRDefault="00410333" w:rsidP="00410333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7906">
        <w:rPr>
          <w:rFonts w:ascii="Times New Roman" w:hAnsi="Times New Roman" w:cs="Times New Roman"/>
          <w:sz w:val="20"/>
          <w:szCs w:val="20"/>
        </w:rPr>
        <w:t>1.2. Сокращенное наименование: ПАО «РЭСК»</w:t>
      </w:r>
      <w:r w:rsidR="00A11A4D" w:rsidRPr="00807906">
        <w:rPr>
          <w:rFonts w:ascii="Times New Roman" w:hAnsi="Times New Roman" w:cs="Times New Roman"/>
          <w:sz w:val="20"/>
          <w:szCs w:val="20"/>
        </w:rPr>
        <w:t>;</w:t>
      </w:r>
    </w:p>
    <w:p w:rsidR="00A11A4D" w:rsidRPr="00807906" w:rsidRDefault="00A11A4D" w:rsidP="00410333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7906">
        <w:rPr>
          <w:rFonts w:ascii="Times New Roman" w:hAnsi="Times New Roman" w:cs="Times New Roman"/>
          <w:sz w:val="20"/>
          <w:szCs w:val="20"/>
        </w:rPr>
        <w:t>1.3. Исполнительный директор: Яничкина Светлана Николаевна;</w:t>
      </w:r>
    </w:p>
    <w:p w:rsidR="00410333" w:rsidRPr="00807906" w:rsidRDefault="00410333" w:rsidP="00410333">
      <w:pPr>
        <w:spacing w:after="0" w:line="240" w:lineRule="auto"/>
        <w:ind w:left="-709" w:right="25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7906">
        <w:rPr>
          <w:rFonts w:ascii="Times New Roman" w:hAnsi="Times New Roman" w:cs="Times New Roman"/>
          <w:sz w:val="20"/>
          <w:szCs w:val="20"/>
        </w:rPr>
        <w:t>1.</w:t>
      </w:r>
      <w:r w:rsidR="00A11A4D" w:rsidRPr="00807906">
        <w:rPr>
          <w:rFonts w:ascii="Times New Roman" w:hAnsi="Times New Roman" w:cs="Times New Roman"/>
          <w:sz w:val="20"/>
          <w:szCs w:val="20"/>
        </w:rPr>
        <w:t>4</w:t>
      </w:r>
      <w:r w:rsidRPr="00807906">
        <w:rPr>
          <w:rFonts w:ascii="Times New Roman" w:hAnsi="Times New Roman" w:cs="Times New Roman"/>
          <w:sz w:val="20"/>
          <w:szCs w:val="20"/>
        </w:rPr>
        <w:t>. Юридический адрес: 390005, г. Рязань, ул. Дзержинского, д. 21а;</w:t>
      </w:r>
    </w:p>
    <w:p w:rsidR="00410333" w:rsidRPr="00807906" w:rsidRDefault="00A11A4D" w:rsidP="00410333">
      <w:pPr>
        <w:spacing w:after="0" w:line="240" w:lineRule="auto"/>
        <w:ind w:left="-709" w:right="25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7906">
        <w:rPr>
          <w:rFonts w:ascii="Times New Roman" w:hAnsi="Times New Roman" w:cs="Times New Roman"/>
          <w:sz w:val="20"/>
          <w:szCs w:val="20"/>
        </w:rPr>
        <w:t>1.5</w:t>
      </w:r>
      <w:r w:rsidR="00410333" w:rsidRPr="00807906">
        <w:rPr>
          <w:rFonts w:ascii="Times New Roman" w:hAnsi="Times New Roman" w:cs="Times New Roman"/>
          <w:sz w:val="20"/>
          <w:szCs w:val="20"/>
        </w:rPr>
        <w:t>. Фактический адрес: 390005, г. Рязань, ул. Дзержинского, д. 21а;</w:t>
      </w:r>
    </w:p>
    <w:p w:rsidR="00410333" w:rsidRPr="00807906" w:rsidRDefault="00A11A4D" w:rsidP="00410333">
      <w:pPr>
        <w:widowControl w:val="0"/>
        <w:numPr>
          <w:ilvl w:val="12"/>
          <w:numId w:val="0"/>
        </w:numPr>
        <w:tabs>
          <w:tab w:val="left" w:pos="1308"/>
        </w:tabs>
        <w:autoSpaceDE w:val="0"/>
        <w:autoSpaceDN w:val="0"/>
        <w:adjustRightInd w:val="0"/>
        <w:spacing w:after="0" w:line="240" w:lineRule="auto"/>
        <w:ind w:left="-709" w:right="25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7906">
        <w:rPr>
          <w:rFonts w:ascii="Times New Roman" w:hAnsi="Times New Roman" w:cs="Times New Roman"/>
          <w:sz w:val="20"/>
          <w:szCs w:val="20"/>
        </w:rPr>
        <w:t>1.6</w:t>
      </w:r>
      <w:r w:rsidR="00410333" w:rsidRPr="00807906">
        <w:rPr>
          <w:rFonts w:ascii="Times New Roman" w:hAnsi="Times New Roman" w:cs="Times New Roman"/>
          <w:sz w:val="20"/>
          <w:szCs w:val="20"/>
        </w:rPr>
        <w:t>. Данные о регистрации (ИНН/ОГРН): 6229049014/1056204000049</w:t>
      </w:r>
    </w:p>
    <w:p w:rsidR="00410333" w:rsidRPr="00807906" w:rsidRDefault="00A11A4D" w:rsidP="00410333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7906">
        <w:rPr>
          <w:rFonts w:ascii="Times New Roman" w:hAnsi="Times New Roman" w:cs="Times New Roman"/>
          <w:color w:val="000000"/>
          <w:sz w:val="20"/>
          <w:szCs w:val="20"/>
        </w:rPr>
        <w:t>1.7</w:t>
      </w:r>
      <w:r w:rsidR="00410333" w:rsidRPr="0080790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="00410333" w:rsidRPr="00807906">
        <w:rPr>
          <w:rFonts w:ascii="Times New Roman" w:hAnsi="Times New Roman" w:cs="Times New Roman"/>
          <w:color w:val="000000"/>
          <w:sz w:val="20"/>
          <w:szCs w:val="20"/>
        </w:rPr>
        <w:t>Режим работы: понедельник - четверг.:8</w:t>
      </w:r>
      <w:r w:rsidR="00410333" w:rsidRPr="00807906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00</w:t>
      </w:r>
      <w:r w:rsidR="00410333" w:rsidRPr="00807906">
        <w:rPr>
          <w:rFonts w:ascii="Times New Roman" w:hAnsi="Times New Roman" w:cs="Times New Roman"/>
          <w:color w:val="000000"/>
          <w:sz w:val="20"/>
          <w:szCs w:val="20"/>
        </w:rPr>
        <w:t>-17</w:t>
      </w:r>
      <w:r w:rsidR="00410333" w:rsidRPr="00807906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15</w:t>
      </w:r>
      <w:r w:rsidR="00410333" w:rsidRPr="00807906">
        <w:rPr>
          <w:rFonts w:ascii="Times New Roman" w:hAnsi="Times New Roman" w:cs="Times New Roman"/>
          <w:color w:val="000000"/>
          <w:sz w:val="20"/>
          <w:szCs w:val="20"/>
        </w:rPr>
        <w:t>, пятница: 8</w:t>
      </w:r>
      <w:r w:rsidR="00410333" w:rsidRPr="00807906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00</w:t>
      </w:r>
      <w:r w:rsidR="00410333" w:rsidRPr="00807906">
        <w:rPr>
          <w:rFonts w:ascii="Times New Roman" w:hAnsi="Times New Roman" w:cs="Times New Roman"/>
          <w:color w:val="000000"/>
          <w:sz w:val="20"/>
          <w:szCs w:val="20"/>
        </w:rPr>
        <w:t>-16</w:t>
      </w:r>
      <w:r w:rsidR="00410333" w:rsidRPr="00807906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00</w:t>
      </w:r>
      <w:r w:rsidR="00410333" w:rsidRPr="00807906">
        <w:rPr>
          <w:rFonts w:ascii="Times New Roman" w:hAnsi="Times New Roman" w:cs="Times New Roman"/>
          <w:color w:val="000000"/>
          <w:sz w:val="20"/>
          <w:szCs w:val="20"/>
        </w:rPr>
        <w:t>, обед: 12</w:t>
      </w:r>
      <w:r w:rsidR="00410333" w:rsidRPr="00807906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00</w:t>
      </w:r>
      <w:r w:rsidR="00410333" w:rsidRPr="00807906">
        <w:rPr>
          <w:rFonts w:ascii="Times New Roman" w:hAnsi="Times New Roman" w:cs="Times New Roman"/>
          <w:color w:val="000000"/>
          <w:sz w:val="20"/>
          <w:szCs w:val="20"/>
        </w:rPr>
        <w:t xml:space="preserve"> - 13</w:t>
      </w:r>
      <w:r w:rsidR="00410333" w:rsidRPr="00807906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00</w:t>
      </w:r>
      <w:r w:rsidR="00410333" w:rsidRPr="00807906">
        <w:rPr>
          <w:rFonts w:ascii="Times New Roman" w:hAnsi="Times New Roman" w:cs="Times New Roman"/>
          <w:color w:val="000000"/>
          <w:sz w:val="20"/>
          <w:szCs w:val="20"/>
        </w:rPr>
        <w:t>, выходные дни: суббота, воскресенье;</w:t>
      </w:r>
      <w:proofErr w:type="gramEnd"/>
    </w:p>
    <w:p w:rsidR="00410333" w:rsidRPr="00807906" w:rsidRDefault="00A11A4D" w:rsidP="00410333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7906">
        <w:rPr>
          <w:rFonts w:ascii="Times New Roman" w:hAnsi="Times New Roman" w:cs="Times New Roman"/>
          <w:color w:val="000000"/>
          <w:sz w:val="20"/>
          <w:szCs w:val="20"/>
        </w:rPr>
        <w:t>1.8</w:t>
      </w:r>
      <w:r w:rsidR="00410333" w:rsidRPr="00807906">
        <w:rPr>
          <w:rFonts w:ascii="Times New Roman" w:hAnsi="Times New Roman" w:cs="Times New Roman"/>
          <w:color w:val="000000"/>
          <w:sz w:val="20"/>
          <w:szCs w:val="20"/>
        </w:rPr>
        <w:t>. Единая справочная служба:</w:t>
      </w:r>
      <w:r w:rsidR="00410333" w:rsidRPr="00807906">
        <w:rPr>
          <w:rStyle w:val="10"/>
          <w:rFonts w:ascii="Times New Roman" w:eastAsiaTheme="minorHAnsi" w:hAnsi="Times New Roman"/>
          <w:color w:val="000000"/>
          <w:sz w:val="20"/>
          <w:szCs w:val="20"/>
        </w:rPr>
        <w:t xml:space="preserve"> </w:t>
      </w:r>
      <w:r w:rsidR="00410333" w:rsidRPr="00807906">
        <w:rPr>
          <w:rStyle w:val="a3"/>
          <w:rFonts w:ascii="Times New Roman" w:hAnsi="Times New Roman" w:cs="Times New Roman"/>
          <w:b w:val="0"/>
          <w:color w:val="000000"/>
          <w:sz w:val="20"/>
          <w:szCs w:val="20"/>
        </w:rPr>
        <w:t>8-800-775-62-62</w:t>
      </w:r>
      <w:r w:rsidR="00410333" w:rsidRPr="00807906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;</w:t>
      </w:r>
    </w:p>
    <w:p w:rsidR="00410333" w:rsidRPr="00807906" w:rsidRDefault="00A11A4D" w:rsidP="00410333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7906">
        <w:rPr>
          <w:rFonts w:ascii="Times New Roman" w:hAnsi="Times New Roman" w:cs="Times New Roman"/>
          <w:color w:val="000000"/>
          <w:sz w:val="20"/>
          <w:szCs w:val="20"/>
        </w:rPr>
        <w:t>1.9</w:t>
      </w:r>
      <w:r w:rsidR="00410333" w:rsidRPr="00807906">
        <w:rPr>
          <w:rFonts w:ascii="Times New Roman" w:hAnsi="Times New Roman" w:cs="Times New Roman"/>
          <w:color w:val="000000"/>
          <w:sz w:val="20"/>
          <w:szCs w:val="20"/>
        </w:rPr>
        <w:t xml:space="preserve">. Адрес официального сайта: </w:t>
      </w:r>
      <w:r w:rsidR="00410333" w:rsidRPr="00807906">
        <w:rPr>
          <w:rFonts w:ascii="Times New Roman" w:hAnsi="Times New Roman" w:cs="Times New Roman"/>
          <w:color w:val="000000"/>
          <w:sz w:val="20"/>
          <w:szCs w:val="20"/>
          <w:lang w:val="en-US"/>
        </w:rPr>
        <w:t>www</w:t>
      </w:r>
      <w:r w:rsidR="00410333" w:rsidRPr="00807906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spellStart"/>
      <w:r w:rsidR="00410333" w:rsidRPr="00807906">
        <w:rPr>
          <w:rFonts w:ascii="Times New Roman" w:hAnsi="Times New Roman" w:cs="Times New Roman"/>
          <w:color w:val="000000"/>
          <w:sz w:val="20"/>
          <w:szCs w:val="20"/>
          <w:lang w:val="en-US"/>
        </w:rPr>
        <w:t>resk</w:t>
      </w:r>
      <w:proofErr w:type="spellEnd"/>
      <w:r w:rsidR="00410333" w:rsidRPr="00807906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spellStart"/>
      <w:r w:rsidR="00410333" w:rsidRPr="00807906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  <w:r w:rsidR="00410333" w:rsidRPr="00807906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410333" w:rsidRPr="00807906" w:rsidRDefault="00A11A4D" w:rsidP="00410333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807906">
        <w:rPr>
          <w:rFonts w:ascii="Times New Roman" w:hAnsi="Times New Roman" w:cs="Times New Roman"/>
          <w:color w:val="000000"/>
          <w:sz w:val="20"/>
          <w:szCs w:val="20"/>
          <w:lang w:val="en-US"/>
        </w:rPr>
        <w:t>1.10</w:t>
      </w:r>
      <w:r w:rsidR="00410333" w:rsidRPr="0080790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proofErr w:type="gramStart"/>
      <w:r w:rsidR="00410333" w:rsidRPr="00807906">
        <w:rPr>
          <w:rFonts w:ascii="Times New Roman" w:hAnsi="Times New Roman" w:cs="Times New Roman"/>
          <w:color w:val="000000"/>
          <w:sz w:val="20"/>
          <w:szCs w:val="20"/>
          <w:lang w:val="en-US"/>
        </w:rPr>
        <w:t>e-mail</w:t>
      </w:r>
      <w:proofErr w:type="gramEnd"/>
      <w:r w:rsidR="00410333" w:rsidRPr="0080790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: </w:t>
      </w:r>
      <w:r w:rsidR="002F3125" w:rsidRPr="00807906">
        <w:rPr>
          <w:rFonts w:ascii="Times New Roman" w:hAnsi="Times New Roman" w:cs="Times New Roman"/>
          <w:color w:val="000000"/>
          <w:sz w:val="20"/>
          <w:szCs w:val="20"/>
          <w:lang w:val="en-US"/>
        </w:rPr>
        <w:t>resk@resk.ru</w:t>
      </w:r>
      <w:r w:rsidR="00410333" w:rsidRPr="00807906">
        <w:rPr>
          <w:rFonts w:ascii="Times New Roman" w:hAnsi="Times New Roman" w:cs="Times New Roman"/>
          <w:color w:val="000000"/>
          <w:sz w:val="20"/>
          <w:szCs w:val="20"/>
          <w:lang w:val="en-US"/>
        </w:rPr>
        <w:t>;</w:t>
      </w:r>
    </w:p>
    <w:p w:rsidR="00410333" w:rsidRPr="00807906" w:rsidRDefault="00410333" w:rsidP="00410333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10333" w:rsidRPr="00807906" w:rsidRDefault="00410333" w:rsidP="00410333">
      <w:pPr>
        <w:pStyle w:val="ConsPlusNormal"/>
        <w:ind w:left="-709" w:firstLine="567"/>
        <w:jc w:val="both"/>
        <w:rPr>
          <w:rFonts w:ascii="Times New Roman" w:hAnsi="Times New Roman" w:cs="Times New Roman"/>
          <w:color w:val="000000"/>
        </w:rPr>
      </w:pPr>
      <w:r w:rsidRPr="00807906">
        <w:rPr>
          <w:rFonts w:ascii="Times New Roman" w:hAnsi="Times New Roman" w:cs="Times New Roman"/>
        </w:rPr>
        <w:t xml:space="preserve">2. </w:t>
      </w:r>
      <w:r w:rsidRPr="00807906">
        <w:rPr>
          <w:rFonts w:ascii="Times New Roman" w:hAnsi="Times New Roman" w:cs="Times New Roman"/>
          <w:color w:val="000000"/>
        </w:rPr>
        <w:t>Информация об утвержденных тарифах на электрическую энергию, нормативах потребления электрической энергии размещается Гарантирующим поставщиком на своем официальном сайте.</w:t>
      </w:r>
    </w:p>
    <w:p w:rsidR="00410333" w:rsidRPr="00807906" w:rsidRDefault="00410333" w:rsidP="00410333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10333" w:rsidRPr="00807906" w:rsidRDefault="00410333" w:rsidP="00410333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7906">
        <w:rPr>
          <w:rFonts w:ascii="Times New Roman" w:hAnsi="Times New Roman" w:cs="Times New Roman"/>
          <w:sz w:val="20"/>
          <w:szCs w:val="20"/>
        </w:rPr>
        <w:t xml:space="preserve">3. </w:t>
      </w:r>
      <w:r w:rsidRPr="00807906">
        <w:rPr>
          <w:rFonts w:ascii="Times New Roman" w:hAnsi="Times New Roman" w:cs="Times New Roman"/>
          <w:color w:val="000000"/>
          <w:sz w:val="20"/>
          <w:szCs w:val="20"/>
        </w:rPr>
        <w:t xml:space="preserve">Требования к качеству электрической энергии в соответствии с </w:t>
      </w:r>
      <w:r w:rsidRPr="00807906">
        <w:rPr>
          <w:rFonts w:ascii="Times New Roman" w:hAnsi="Times New Roman" w:cs="Times New Roman"/>
          <w:sz w:val="20"/>
          <w:szCs w:val="20"/>
        </w:rPr>
        <w:t>Правилами предоставления коммунальных услуг собственникам и пользователям помещений в многоквартирных домах и жилых домов - постоянное соответствие напряжения и частоты электрического тока требованиям законодательства РФ о техническом регулировании (ГОСТ 32144-2013 и ГОСТ 29322-2014).</w:t>
      </w:r>
    </w:p>
    <w:p w:rsidR="00410333" w:rsidRPr="00807906" w:rsidRDefault="00410333" w:rsidP="00410333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7906">
        <w:rPr>
          <w:rFonts w:ascii="Times New Roman" w:hAnsi="Times New Roman" w:cs="Times New Roman"/>
          <w:sz w:val="20"/>
          <w:szCs w:val="20"/>
        </w:rPr>
        <w:t>Допустимая продолжительность перерывов поставки электрической энергии</w:t>
      </w:r>
      <w:r w:rsidRPr="00807906">
        <w:rPr>
          <w:rFonts w:ascii="Times New Roman" w:hAnsi="Times New Roman" w:cs="Times New Roman"/>
          <w:color w:val="000000"/>
          <w:sz w:val="20"/>
          <w:szCs w:val="20"/>
        </w:rPr>
        <w:t xml:space="preserve"> в соответствии с </w:t>
      </w:r>
      <w:r w:rsidRPr="00807906">
        <w:rPr>
          <w:rFonts w:ascii="Times New Roman" w:hAnsi="Times New Roman" w:cs="Times New Roman"/>
          <w:sz w:val="20"/>
          <w:szCs w:val="20"/>
        </w:rPr>
        <w:t>Правилами предоставления коммунальных услуг собственникам и пользователям помещений в многоквартирных домах и жилых домов – 2 часа при наличии двух независимых взаимно резервируемых источников питания, 24 часа при наличии 1 источника питания.</w:t>
      </w:r>
    </w:p>
    <w:p w:rsidR="00410333" w:rsidRPr="00807906" w:rsidRDefault="00410333" w:rsidP="00410333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10333" w:rsidRPr="00807906" w:rsidRDefault="00410333" w:rsidP="00410333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906">
        <w:rPr>
          <w:rFonts w:ascii="Times New Roman" w:eastAsia="Calibri" w:hAnsi="Times New Roman" w:cs="Times New Roman"/>
          <w:sz w:val="20"/>
          <w:szCs w:val="20"/>
        </w:rPr>
        <w:t>4. Способы оплаты:</w:t>
      </w:r>
    </w:p>
    <w:p w:rsidR="00410333" w:rsidRPr="00807906" w:rsidRDefault="00410333" w:rsidP="00410333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7906">
        <w:rPr>
          <w:rFonts w:ascii="Times New Roman" w:hAnsi="Times New Roman" w:cs="Times New Roman"/>
          <w:sz w:val="20"/>
          <w:szCs w:val="20"/>
        </w:rPr>
        <w:t>Оплата электрической энергии осуществляется путем внесения денежных средств в кассу ПАО «РЭСК», либо через отделения АО «Почта России», ПАО «Сбербанк России», АО «</w:t>
      </w:r>
      <w:proofErr w:type="spellStart"/>
      <w:r w:rsidRPr="00807906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Pr="00807906">
        <w:rPr>
          <w:rFonts w:ascii="Times New Roman" w:hAnsi="Times New Roman" w:cs="Times New Roman"/>
          <w:sz w:val="20"/>
          <w:szCs w:val="20"/>
        </w:rPr>
        <w:t>», ПАО «</w:t>
      </w:r>
      <w:proofErr w:type="spellStart"/>
      <w:r w:rsidRPr="00807906">
        <w:rPr>
          <w:rFonts w:ascii="Times New Roman" w:hAnsi="Times New Roman" w:cs="Times New Roman"/>
          <w:sz w:val="20"/>
          <w:szCs w:val="20"/>
        </w:rPr>
        <w:t>Прио-Внешторгбанк</w:t>
      </w:r>
      <w:proofErr w:type="spellEnd"/>
      <w:r w:rsidRPr="00807906">
        <w:rPr>
          <w:rFonts w:ascii="Times New Roman" w:hAnsi="Times New Roman" w:cs="Times New Roman"/>
          <w:sz w:val="20"/>
          <w:szCs w:val="20"/>
        </w:rPr>
        <w:t xml:space="preserve">», </w:t>
      </w:r>
      <w:r w:rsidR="002F3125" w:rsidRPr="00807906">
        <w:rPr>
          <w:rFonts w:ascii="Times New Roman" w:hAnsi="Times New Roman" w:cs="Times New Roman"/>
          <w:sz w:val="20"/>
          <w:szCs w:val="20"/>
        </w:rPr>
        <w:t xml:space="preserve">ПАО «ВТБ», </w:t>
      </w:r>
      <w:r w:rsidRPr="00807906">
        <w:rPr>
          <w:rFonts w:ascii="Times New Roman" w:hAnsi="Times New Roman" w:cs="Times New Roman"/>
          <w:sz w:val="20"/>
          <w:szCs w:val="20"/>
        </w:rPr>
        <w:t>ООО «Цент</w:t>
      </w:r>
      <w:r w:rsidR="009750D9" w:rsidRPr="00807906">
        <w:rPr>
          <w:rFonts w:ascii="Times New Roman" w:hAnsi="Times New Roman" w:cs="Times New Roman"/>
          <w:sz w:val="20"/>
          <w:szCs w:val="20"/>
        </w:rPr>
        <w:t>р оплаты коммунальных платежей»</w:t>
      </w:r>
      <w:r w:rsidR="002F3125" w:rsidRPr="00807906">
        <w:rPr>
          <w:rFonts w:ascii="Times New Roman" w:hAnsi="Times New Roman" w:cs="Times New Roman"/>
          <w:sz w:val="20"/>
          <w:szCs w:val="20"/>
        </w:rPr>
        <w:t>, МП «КВЦ» (для жителей г</w:t>
      </w:r>
      <w:proofErr w:type="gramStart"/>
      <w:r w:rsidR="002F3125" w:rsidRPr="00807906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2F3125" w:rsidRPr="00807906">
        <w:rPr>
          <w:rFonts w:ascii="Times New Roman" w:hAnsi="Times New Roman" w:cs="Times New Roman"/>
          <w:sz w:val="20"/>
          <w:szCs w:val="20"/>
        </w:rPr>
        <w:t xml:space="preserve">язани), </w:t>
      </w:r>
      <w:r w:rsidR="00C06B06" w:rsidRPr="00807906">
        <w:rPr>
          <w:rFonts w:ascii="Times New Roman" w:hAnsi="Times New Roman" w:cs="Times New Roman"/>
          <w:sz w:val="20"/>
          <w:szCs w:val="20"/>
        </w:rPr>
        <w:t xml:space="preserve">в Личном кабинете клиента на сайте </w:t>
      </w:r>
      <w:r w:rsidR="000573FF" w:rsidRPr="00807906">
        <w:rPr>
          <w:rFonts w:ascii="Times New Roman" w:hAnsi="Times New Roman" w:cs="Times New Roman"/>
          <w:sz w:val="20"/>
          <w:szCs w:val="20"/>
        </w:rPr>
        <w:t xml:space="preserve">ПАО «РЭСК», </w:t>
      </w:r>
      <w:r w:rsidR="00C06B06" w:rsidRPr="00807906">
        <w:rPr>
          <w:rFonts w:ascii="Times New Roman" w:hAnsi="Times New Roman" w:cs="Times New Roman"/>
          <w:sz w:val="20"/>
          <w:szCs w:val="20"/>
        </w:rPr>
        <w:t xml:space="preserve">с использованием интерактивных сервисов </w:t>
      </w:r>
      <w:r w:rsidR="00A11A4D" w:rsidRPr="00807906">
        <w:rPr>
          <w:rFonts w:ascii="Times New Roman" w:hAnsi="Times New Roman" w:cs="Times New Roman"/>
          <w:sz w:val="20"/>
          <w:szCs w:val="20"/>
        </w:rPr>
        <w:t>«СБЕРБАНК-ОНЛАЙН»</w:t>
      </w:r>
      <w:r w:rsidR="00C06B06" w:rsidRPr="00807906">
        <w:rPr>
          <w:rFonts w:ascii="Times New Roman" w:hAnsi="Times New Roman" w:cs="Times New Roman"/>
          <w:sz w:val="20"/>
          <w:szCs w:val="20"/>
        </w:rPr>
        <w:t xml:space="preserve"> или</w:t>
      </w:r>
      <w:r w:rsidRPr="008079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07906">
        <w:rPr>
          <w:rFonts w:ascii="Times New Roman" w:hAnsi="Times New Roman" w:cs="Times New Roman"/>
          <w:sz w:val="20"/>
          <w:szCs w:val="20"/>
        </w:rPr>
        <w:t>ВсеПлатежи</w:t>
      </w:r>
      <w:proofErr w:type="spellEnd"/>
      <w:r w:rsidRPr="00807906">
        <w:rPr>
          <w:rFonts w:ascii="Times New Roman" w:hAnsi="Times New Roman" w:cs="Times New Roman"/>
          <w:sz w:val="20"/>
          <w:szCs w:val="20"/>
        </w:rPr>
        <w:t xml:space="preserve"> (</w:t>
      </w:r>
      <w:hyperlink r:id="rId4" w:history="1">
        <w:r w:rsidRPr="00807906">
          <w:rPr>
            <w:rStyle w:val="a4"/>
            <w:rFonts w:ascii="Times New Roman" w:hAnsi="Times New Roman" w:cs="Times New Roman"/>
            <w:sz w:val="20"/>
            <w:szCs w:val="20"/>
          </w:rPr>
          <w:t>www.vp.ru</w:t>
        </w:r>
      </w:hyperlink>
      <w:r w:rsidRPr="00807906">
        <w:rPr>
          <w:rFonts w:ascii="Times New Roman" w:hAnsi="Times New Roman" w:cs="Times New Roman"/>
          <w:sz w:val="20"/>
          <w:szCs w:val="20"/>
        </w:rPr>
        <w:t>)</w:t>
      </w:r>
      <w:r w:rsidR="000573FF" w:rsidRPr="00807906">
        <w:rPr>
          <w:rFonts w:ascii="Times New Roman" w:hAnsi="Times New Roman" w:cs="Times New Roman"/>
          <w:sz w:val="20"/>
          <w:szCs w:val="20"/>
        </w:rPr>
        <w:t xml:space="preserve">,  </w:t>
      </w:r>
      <w:r w:rsidR="00C06B06" w:rsidRPr="00807906">
        <w:rPr>
          <w:rFonts w:ascii="Times New Roman" w:hAnsi="Times New Roman" w:cs="Times New Roman"/>
          <w:sz w:val="20"/>
          <w:szCs w:val="20"/>
        </w:rPr>
        <w:t xml:space="preserve">а также в </w:t>
      </w:r>
      <w:r w:rsidR="000573FF" w:rsidRPr="00807906">
        <w:rPr>
          <w:rFonts w:ascii="Times New Roman" w:hAnsi="Times New Roman" w:cs="Times New Roman"/>
          <w:sz w:val="20"/>
          <w:szCs w:val="20"/>
        </w:rPr>
        <w:t>мобильн</w:t>
      </w:r>
      <w:r w:rsidR="00C06B06" w:rsidRPr="00807906">
        <w:rPr>
          <w:rFonts w:ascii="Times New Roman" w:hAnsi="Times New Roman" w:cs="Times New Roman"/>
          <w:sz w:val="20"/>
          <w:szCs w:val="20"/>
        </w:rPr>
        <w:t>ых приложениях</w:t>
      </w:r>
      <w:r w:rsidR="000573FF" w:rsidRPr="00807906">
        <w:rPr>
          <w:rFonts w:ascii="Times New Roman" w:hAnsi="Times New Roman" w:cs="Times New Roman"/>
          <w:sz w:val="20"/>
          <w:szCs w:val="20"/>
        </w:rPr>
        <w:t xml:space="preserve"> ПАО «РЭСК» или </w:t>
      </w:r>
      <w:r w:rsidR="000079B2" w:rsidRPr="00807906">
        <w:rPr>
          <w:rFonts w:ascii="Times New Roman" w:hAnsi="Times New Roman" w:cs="Times New Roman"/>
          <w:sz w:val="20"/>
          <w:szCs w:val="20"/>
        </w:rPr>
        <w:t>«Абонент+»</w:t>
      </w:r>
      <w:r w:rsidRPr="00807906">
        <w:rPr>
          <w:rFonts w:ascii="Times New Roman" w:hAnsi="Times New Roman" w:cs="Times New Roman"/>
          <w:sz w:val="20"/>
          <w:szCs w:val="20"/>
        </w:rPr>
        <w:t>.</w:t>
      </w:r>
    </w:p>
    <w:p w:rsidR="00410333" w:rsidRPr="00807906" w:rsidRDefault="00410333" w:rsidP="00410333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10333" w:rsidRPr="00807906" w:rsidRDefault="00410333" w:rsidP="00410333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906">
        <w:rPr>
          <w:rFonts w:ascii="Times New Roman" w:hAnsi="Times New Roman" w:cs="Times New Roman"/>
          <w:sz w:val="20"/>
          <w:szCs w:val="20"/>
        </w:rPr>
        <w:t>5. Контактные данные органов исполнительной власти</w:t>
      </w:r>
      <w:r w:rsidRPr="00807906">
        <w:rPr>
          <w:rFonts w:ascii="Times New Roman" w:eastAsia="Calibri" w:hAnsi="Times New Roman" w:cs="Times New Roman"/>
          <w:sz w:val="20"/>
          <w:szCs w:val="20"/>
        </w:rPr>
        <w:t xml:space="preserve"> (их территориальных органов и подразделений), уполномоченных осуществлять контроль за соблюдением Правил</w:t>
      </w:r>
      <w:r w:rsidRPr="00807906"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 собственникам и пользователям помещений в многоквартирных домах и жилых домов</w:t>
      </w:r>
      <w:r w:rsidRPr="00807906">
        <w:rPr>
          <w:rFonts w:ascii="Times New Roman" w:eastAsia="Calibri" w:hAnsi="Times New Roman" w:cs="Times New Roman"/>
          <w:sz w:val="20"/>
          <w:szCs w:val="20"/>
        </w:rPr>
        <w:t>:</w:t>
      </w:r>
    </w:p>
    <w:p w:rsidR="00410333" w:rsidRPr="00807906" w:rsidRDefault="00410333" w:rsidP="004103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906">
        <w:rPr>
          <w:rFonts w:ascii="Times New Roman" w:hAnsi="Times New Roman" w:cs="Times New Roman"/>
          <w:sz w:val="20"/>
          <w:szCs w:val="20"/>
        </w:rPr>
        <w:t xml:space="preserve">Управление </w:t>
      </w:r>
      <w:proofErr w:type="spellStart"/>
      <w:r w:rsidRPr="00807906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Pr="00807906">
        <w:rPr>
          <w:rFonts w:ascii="Times New Roman" w:hAnsi="Times New Roman" w:cs="Times New Roman"/>
          <w:sz w:val="20"/>
          <w:szCs w:val="20"/>
        </w:rPr>
        <w:t xml:space="preserve"> по Рязанской области </w:t>
      </w:r>
    </w:p>
    <w:p w:rsidR="00410333" w:rsidRPr="00807906" w:rsidRDefault="00410333" w:rsidP="004103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906">
        <w:rPr>
          <w:rFonts w:ascii="Times New Roman" w:hAnsi="Times New Roman" w:cs="Times New Roman"/>
          <w:sz w:val="20"/>
          <w:szCs w:val="20"/>
        </w:rPr>
        <w:t xml:space="preserve">Адрес:  </w:t>
      </w:r>
      <w:smartTag w:uri="urn:schemas-microsoft-com:office:smarttags" w:element="metricconverter">
        <w:smartTagPr>
          <w:attr w:name="ProductID" w:val="390035, г"/>
        </w:smartTagPr>
        <w:r w:rsidRPr="00807906">
          <w:rPr>
            <w:rFonts w:ascii="Times New Roman" w:hAnsi="Times New Roman" w:cs="Times New Roman"/>
            <w:sz w:val="20"/>
            <w:szCs w:val="20"/>
          </w:rPr>
          <w:t>390035, г</w:t>
        </w:r>
      </w:smartTag>
      <w:r w:rsidRPr="00807906">
        <w:rPr>
          <w:rFonts w:ascii="Times New Roman" w:hAnsi="Times New Roman" w:cs="Times New Roman"/>
          <w:sz w:val="20"/>
          <w:szCs w:val="20"/>
        </w:rPr>
        <w:t>. Рязань, ул. Островского д.51а</w:t>
      </w:r>
    </w:p>
    <w:p w:rsidR="00410333" w:rsidRPr="00807906" w:rsidRDefault="00410333" w:rsidP="004103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906">
        <w:rPr>
          <w:rFonts w:ascii="Times New Roman" w:hAnsi="Times New Roman" w:cs="Times New Roman"/>
          <w:sz w:val="20"/>
          <w:szCs w:val="20"/>
        </w:rPr>
        <w:t>Телефон: (4912) 92-98-07 –приемная</w:t>
      </w:r>
    </w:p>
    <w:p w:rsidR="00410333" w:rsidRPr="00807906" w:rsidRDefault="00410333" w:rsidP="004103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906">
        <w:rPr>
          <w:rFonts w:ascii="Times New Roman" w:hAnsi="Times New Roman" w:cs="Times New Roman"/>
          <w:sz w:val="20"/>
          <w:szCs w:val="20"/>
        </w:rPr>
        <w:t xml:space="preserve">                (4912) 92-98-02 – отдел защиты прав потребителей</w:t>
      </w:r>
    </w:p>
    <w:p w:rsidR="00410333" w:rsidRPr="00807906" w:rsidRDefault="00410333" w:rsidP="00410333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410333" w:rsidRPr="00807906" w:rsidRDefault="00410333" w:rsidP="004103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7906">
        <w:rPr>
          <w:rStyle w:val="a3"/>
          <w:rFonts w:ascii="Times New Roman" w:hAnsi="Times New Roman" w:cs="Times New Roman"/>
          <w:b w:val="0"/>
          <w:sz w:val="20"/>
          <w:szCs w:val="20"/>
        </w:rPr>
        <w:t>Государственная жилищная инспекция Рязанской области</w:t>
      </w:r>
    </w:p>
    <w:p w:rsidR="00410333" w:rsidRPr="00807906" w:rsidRDefault="00410333" w:rsidP="004103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906">
        <w:rPr>
          <w:rFonts w:ascii="Times New Roman" w:hAnsi="Times New Roman" w:cs="Times New Roman"/>
          <w:sz w:val="20"/>
          <w:szCs w:val="20"/>
        </w:rPr>
        <w:t xml:space="preserve">Адрес: </w:t>
      </w:r>
      <w:smartTag w:uri="urn:schemas-microsoft-com:office:smarttags" w:element="metricconverter">
        <w:smartTagPr>
          <w:attr w:name="ProductID" w:val="390006, г"/>
        </w:smartTagPr>
        <w:r w:rsidRPr="00807906">
          <w:rPr>
            <w:rFonts w:ascii="Times New Roman" w:hAnsi="Times New Roman" w:cs="Times New Roman"/>
            <w:sz w:val="20"/>
            <w:szCs w:val="20"/>
          </w:rPr>
          <w:t>390006, г</w:t>
        </w:r>
      </w:smartTag>
      <w:r w:rsidRPr="00807906">
        <w:rPr>
          <w:rFonts w:ascii="Times New Roman" w:hAnsi="Times New Roman" w:cs="Times New Roman"/>
          <w:sz w:val="20"/>
          <w:szCs w:val="20"/>
        </w:rPr>
        <w:t>. Рязань, ул. Либкнехта, д. 18</w:t>
      </w:r>
    </w:p>
    <w:p w:rsidR="00410333" w:rsidRPr="00807906" w:rsidRDefault="00410333" w:rsidP="004103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906">
        <w:rPr>
          <w:rFonts w:ascii="Times New Roman" w:hAnsi="Times New Roman" w:cs="Times New Roman"/>
          <w:sz w:val="20"/>
          <w:szCs w:val="20"/>
        </w:rPr>
        <w:t>Телефоны: (4912)  21-78-40</w:t>
      </w:r>
    </w:p>
    <w:p w:rsidR="00410333" w:rsidRPr="00807906" w:rsidRDefault="00410333" w:rsidP="004103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0333" w:rsidRPr="00807906" w:rsidRDefault="00410333" w:rsidP="00410333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7906">
        <w:rPr>
          <w:rFonts w:ascii="Times New Roman" w:hAnsi="Times New Roman" w:cs="Times New Roman"/>
          <w:sz w:val="20"/>
          <w:szCs w:val="20"/>
        </w:rPr>
        <w:t>6. Для установки, замены, допуска в эксплуатацию приборов учета электрической энергии Потребителю необходимо обратиться:</w:t>
      </w:r>
    </w:p>
    <w:p w:rsidR="00410333" w:rsidRPr="00807906" w:rsidRDefault="00410333" w:rsidP="00410333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7906">
        <w:rPr>
          <w:rFonts w:ascii="Times New Roman" w:hAnsi="Times New Roman" w:cs="Times New Roman"/>
          <w:sz w:val="20"/>
          <w:szCs w:val="20"/>
        </w:rPr>
        <w:t>- в отношении жилых домов (домовладений) в адрес Сетевой организации</w:t>
      </w:r>
      <w:proofErr w:type="gramStart"/>
      <w:r w:rsidRPr="00807906">
        <w:rPr>
          <w:rFonts w:ascii="Times New Roman" w:hAnsi="Times New Roman" w:cs="Times New Roman"/>
          <w:sz w:val="20"/>
          <w:szCs w:val="20"/>
        </w:rPr>
        <w:t xml:space="preserve"> (_________, </w:t>
      </w:r>
      <w:proofErr w:type="gramEnd"/>
      <w:r w:rsidRPr="00807906">
        <w:rPr>
          <w:rFonts w:ascii="Times New Roman" w:hAnsi="Times New Roman" w:cs="Times New Roman"/>
          <w:sz w:val="20"/>
          <w:szCs w:val="20"/>
        </w:rPr>
        <w:t>адрес: _____, тел.:____);</w:t>
      </w:r>
    </w:p>
    <w:p w:rsidR="006A630B" w:rsidRPr="00807906" w:rsidRDefault="00410333" w:rsidP="00410333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7906">
        <w:rPr>
          <w:rFonts w:ascii="Times New Roman" w:hAnsi="Times New Roman" w:cs="Times New Roman"/>
          <w:sz w:val="20"/>
          <w:szCs w:val="20"/>
        </w:rPr>
        <w:t>- в отношении помещений в многоквартирном доме в адрес ПАО «РЭСК».</w:t>
      </w:r>
    </w:p>
    <w:p w:rsidR="002F3125" w:rsidRPr="00807906" w:rsidRDefault="002F3125" w:rsidP="00410333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F3125" w:rsidRPr="00807906" w:rsidRDefault="00294470" w:rsidP="002F3125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7906">
        <w:rPr>
          <w:rFonts w:ascii="Times New Roman" w:hAnsi="Times New Roman" w:cs="Times New Roman"/>
          <w:sz w:val="20"/>
          <w:szCs w:val="20"/>
        </w:rPr>
        <w:t>7</w:t>
      </w:r>
      <w:r w:rsidR="002F3125" w:rsidRPr="00807906">
        <w:rPr>
          <w:rFonts w:ascii="Times New Roman" w:hAnsi="Times New Roman" w:cs="Times New Roman"/>
          <w:sz w:val="20"/>
          <w:szCs w:val="20"/>
        </w:rPr>
        <w:t>. Способы доставки платежного документа:</w:t>
      </w:r>
    </w:p>
    <w:p w:rsidR="002F3125" w:rsidRPr="00807906" w:rsidRDefault="002F3125" w:rsidP="002F3125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7906">
        <w:rPr>
          <w:rFonts w:ascii="Times New Roman" w:hAnsi="Times New Roman" w:cs="Times New Roman"/>
          <w:sz w:val="20"/>
          <w:szCs w:val="20"/>
        </w:rPr>
        <w:t>Платежные документы (счета-квитанции) доставляются до почтового ящика (в бумажном виде) или на адрес электронной почты (в электронном виде).</w:t>
      </w:r>
    </w:p>
    <w:p w:rsidR="006A630B" w:rsidRDefault="002F3125" w:rsidP="00294470">
      <w:pPr>
        <w:autoSpaceDE w:val="0"/>
        <w:autoSpaceDN w:val="0"/>
        <w:adjustRightInd w:val="0"/>
        <w:spacing w:after="0" w:line="240" w:lineRule="auto"/>
        <w:ind w:left="-709" w:firstLine="567"/>
        <w:jc w:val="both"/>
      </w:pPr>
      <w:r w:rsidRPr="00807906">
        <w:rPr>
          <w:rFonts w:ascii="Times New Roman" w:hAnsi="Times New Roman" w:cs="Times New Roman"/>
          <w:sz w:val="20"/>
          <w:szCs w:val="20"/>
        </w:rPr>
        <w:t xml:space="preserve">Чтобы получать счета-квитанции на электронную почту, нужно: на официальном сайте ПАО «РЭСК» </w:t>
      </w:r>
      <w:r w:rsidR="00A11A4D" w:rsidRPr="00807906">
        <w:rPr>
          <w:rFonts w:ascii="Times New Roman" w:hAnsi="Times New Roman" w:cs="Times New Roman"/>
          <w:sz w:val="20"/>
          <w:szCs w:val="20"/>
        </w:rPr>
        <w:t xml:space="preserve">пройти по ссылке </w:t>
      </w:r>
      <w:r w:rsidRPr="00807906">
        <w:rPr>
          <w:rFonts w:ascii="Times New Roman" w:hAnsi="Times New Roman" w:cs="Times New Roman"/>
          <w:sz w:val="20"/>
          <w:szCs w:val="20"/>
        </w:rPr>
        <w:t xml:space="preserve">«Квитанции по </w:t>
      </w:r>
      <w:proofErr w:type="spellStart"/>
      <w:r w:rsidRPr="00807906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807906">
        <w:rPr>
          <w:rFonts w:ascii="Times New Roman" w:hAnsi="Times New Roman" w:cs="Times New Roman"/>
          <w:sz w:val="20"/>
          <w:szCs w:val="20"/>
        </w:rPr>
        <w:t>» и заполнить открывшуюся форму согласия на п</w:t>
      </w:r>
      <w:r w:rsidR="00FD432F" w:rsidRPr="00807906">
        <w:rPr>
          <w:rFonts w:ascii="Times New Roman" w:hAnsi="Times New Roman" w:cs="Times New Roman"/>
          <w:sz w:val="20"/>
          <w:szCs w:val="20"/>
        </w:rPr>
        <w:t>олучение электронного документа или оформить подписку в офисе компании.</w:t>
      </w:r>
      <w:r w:rsidR="00294470">
        <w:t xml:space="preserve"> </w:t>
      </w:r>
    </w:p>
    <w:sectPr w:rsidR="006A630B" w:rsidSect="006B0EA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E43E4"/>
    <w:rsid w:val="000079B2"/>
    <w:rsid w:val="000573FF"/>
    <w:rsid w:val="000A3C04"/>
    <w:rsid w:val="000C17E1"/>
    <w:rsid w:val="00171D8B"/>
    <w:rsid w:val="001800A5"/>
    <w:rsid w:val="001A47B8"/>
    <w:rsid w:val="001D7712"/>
    <w:rsid w:val="00294470"/>
    <w:rsid w:val="002F3125"/>
    <w:rsid w:val="003247D2"/>
    <w:rsid w:val="003511E8"/>
    <w:rsid w:val="003C5906"/>
    <w:rsid w:val="003F0DA2"/>
    <w:rsid w:val="00410333"/>
    <w:rsid w:val="00420FE5"/>
    <w:rsid w:val="005654B6"/>
    <w:rsid w:val="00593EA9"/>
    <w:rsid w:val="005A506C"/>
    <w:rsid w:val="006A630B"/>
    <w:rsid w:val="006B0EA7"/>
    <w:rsid w:val="006B15D1"/>
    <w:rsid w:val="0074571D"/>
    <w:rsid w:val="00772C01"/>
    <w:rsid w:val="00801C6F"/>
    <w:rsid w:val="00807906"/>
    <w:rsid w:val="00814666"/>
    <w:rsid w:val="008F332B"/>
    <w:rsid w:val="00920D19"/>
    <w:rsid w:val="00967379"/>
    <w:rsid w:val="009750D9"/>
    <w:rsid w:val="0099042A"/>
    <w:rsid w:val="009D15AF"/>
    <w:rsid w:val="00A11A4D"/>
    <w:rsid w:val="00AE1400"/>
    <w:rsid w:val="00BA5B7C"/>
    <w:rsid w:val="00C06B06"/>
    <w:rsid w:val="00C60861"/>
    <w:rsid w:val="00C6297E"/>
    <w:rsid w:val="00C72832"/>
    <w:rsid w:val="00CA54B2"/>
    <w:rsid w:val="00E953B8"/>
    <w:rsid w:val="00EC41A9"/>
    <w:rsid w:val="00FD432F"/>
    <w:rsid w:val="00FE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06"/>
  </w:style>
  <w:style w:type="paragraph" w:styleId="1">
    <w:name w:val="heading 1"/>
    <w:basedOn w:val="a"/>
    <w:next w:val="a"/>
    <w:link w:val="10"/>
    <w:uiPriority w:val="9"/>
    <w:qFormat/>
    <w:rsid w:val="006A630B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C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E4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43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E43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A630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Strong"/>
    <w:basedOn w:val="a0"/>
    <w:qFormat/>
    <w:rsid w:val="006A630B"/>
    <w:rPr>
      <w:b/>
      <w:bCs/>
    </w:rPr>
  </w:style>
  <w:style w:type="character" w:customStyle="1" w:styleId="apple-style-span">
    <w:name w:val="apple-style-span"/>
    <w:basedOn w:val="a0"/>
    <w:rsid w:val="006A630B"/>
  </w:style>
  <w:style w:type="paragraph" w:customStyle="1" w:styleId="ConsPlusNormal">
    <w:name w:val="ConsPlusNormal"/>
    <w:rsid w:val="006A63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semiHidden/>
    <w:unhideWhenUsed/>
    <w:rsid w:val="006A630B"/>
    <w:rPr>
      <w:color w:val="006EB3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801C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Основной текст 21"/>
    <w:basedOn w:val="a"/>
    <w:rsid w:val="001800A5"/>
    <w:pPr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630B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C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E4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43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E43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A630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Strong"/>
    <w:basedOn w:val="a0"/>
    <w:qFormat/>
    <w:rsid w:val="006A630B"/>
    <w:rPr>
      <w:b/>
      <w:bCs/>
    </w:rPr>
  </w:style>
  <w:style w:type="character" w:customStyle="1" w:styleId="apple-style-span">
    <w:name w:val="apple-style-span"/>
    <w:basedOn w:val="a0"/>
    <w:rsid w:val="006A630B"/>
  </w:style>
  <w:style w:type="paragraph" w:customStyle="1" w:styleId="ConsPlusNormal">
    <w:name w:val="ConsPlusNormal"/>
    <w:rsid w:val="006A63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semiHidden/>
    <w:unhideWhenUsed/>
    <w:rsid w:val="006A630B"/>
    <w:rPr>
      <w:color w:val="006EB3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801C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Основной текст 21"/>
    <w:basedOn w:val="a"/>
    <w:rsid w:val="001800A5"/>
    <w:pPr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 Р.</dc:creator>
  <cp:lastModifiedBy>kassa</cp:lastModifiedBy>
  <cp:revision>4</cp:revision>
  <dcterms:created xsi:type="dcterms:W3CDTF">2022-11-22T06:19:00Z</dcterms:created>
  <dcterms:modified xsi:type="dcterms:W3CDTF">2022-11-22T06:19:00Z</dcterms:modified>
</cp:coreProperties>
</file>