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1613F0">
        <w:rPr>
          <w:b/>
          <w:bCs/>
          <w:sz w:val="24"/>
          <w:szCs w:val="24"/>
        </w:rPr>
        <w:t>ИНТЕРВАЛЫ</w:t>
      </w:r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ТАРИФНЫХ ЗОН СУТОК ДЛЯ ПОТРЕБИТЕЛЕЙ НА 201</w:t>
      </w:r>
      <w:r w:rsidR="00CA6610">
        <w:rPr>
          <w:b/>
          <w:bCs/>
          <w:sz w:val="24"/>
          <w:szCs w:val="24"/>
        </w:rPr>
        <w:t>8</w:t>
      </w:r>
      <w:r w:rsidRPr="001613F0">
        <w:rPr>
          <w:b/>
          <w:bCs/>
          <w:sz w:val="24"/>
          <w:szCs w:val="24"/>
        </w:rPr>
        <w:t xml:space="preserve"> ГОД (ВРЕМЯ</w:t>
      </w:r>
      <w:proofErr w:type="gramEnd"/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МОСКОВСКОЕ</w:t>
      </w:r>
      <w:proofErr w:type="gramEnd"/>
      <w:r w:rsidRPr="001613F0">
        <w:rPr>
          <w:b/>
          <w:bCs/>
          <w:sz w:val="24"/>
          <w:szCs w:val="24"/>
        </w:rPr>
        <w:t>) (ЗА ИСКЛЮЧЕНИЕМ НАСЕЛЕНИЯ И (ИЛИ) ПРИРАВНЕННЫХ</w:t>
      </w:r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К НЕМУ КАТЕГОРИЙ)</w:t>
      </w:r>
      <w:proofErr w:type="gramEnd"/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613F0">
        <w:rPr>
          <w:sz w:val="24"/>
          <w:szCs w:val="24"/>
        </w:rPr>
        <w:t xml:space="preserve">(утверждены приказом Федеральной </w:t>
      </w:r>
      <w:r w:rsidR="005E5368">
        <w:rPr>
          <w:sz w:val="24"/>
          <w:szCs w:val="24"/>
        </w:rPr>
        <w:t xml:space="preserve">антимонопольной </w:t>
      </w:r>
      <w:r w:rsidRPr="001613F0">
        <w:rPr>
          <w:sz w:val="24"/>
          <w:szCs w:val="24"/>
        </w:rPr>
        <w:t>служб</w:t>
      </w:r>
      <w:r>
        <w:rPr>
          <w:sz w:val="24"/>
          <w:szCs w:val="24"/>
        </w:rPr>
        <w:t>ы</w:t>
      </w:r>
      <w:r w:rsidRPr="001613F0">
        <w:rPr>
          <w:sz w:val="24"/>
          <w:szCs w:val="24"/>
        </w:rPr>
        <w:t xml:space="preserve"> № </w:t>
      </w:r>
      <w:r w:rsidR="00E76D9C">
        <w:rPr>
          <w:sz w:val="24"/>
          <w:szCs w:val="24"/>
        </w:rPr>
        <w:t>1</w:t>
      </w:r>
      <w:r w:rsidR="00CA6610">
        <w:rPr>
          <w:sz w:val="24"/>
          <w:szCs w:val="24"/>
        </w:rPr>
        <w:t>752/</w:t>
      </w:r>
      <w:r w:rsidR="005E5368">
        <w:rPr>
          <w:sz w:val="24"/>
          <w:szCs w:val="24"/>
        </w:rPr>
        <w:t>1</w:t>
      </w:r>
      <w:r w:rsidR="00CA6610">
        <w:rPr>
          <w:sz w:val="24"/>
          <w:szCs w:val="24"/>
        </w:rPr>
        <w:t>7</w:t>
      </w:r>
      <w:r w:rsidRPr="001613F0">
        <w:rPr>
          <w:sz w:val="24"/>
          <w:szCs w:val="24"/>
        </w:rPr>
        <w:t xml:space="preserve"> от </w:t>
      </w:r>
      <w:r w:rsidR="005E5368">
        <w:rPr>
          <w:sz w:val="24"/>
          <w:szCs w:val="24"/>
        </w:rPr>
        <w:t>2</w:t>
      </w:r>
      <w:r w:rsidR="00CA6610">
        <w:rPr>
          <w:sz w:val="24"/>
          <w:szCs w:val="24"/>
        </w:rPr>
        <w:t>1</w:t>
      </w:r>
      <w:r>
        <w:rPr>
          <w:sz w:val="24"/>
          <w:szCs w:val="24"/>
        </w:rPr>
        <w:t>.12.201</w:t>
      </w:r>
      <w:r w:rsidR="00CA6610">
        <w:rPr>
          <w:sz w:val="24"/>
          <w:szCs w:val="24"/>
        </w:rPr>
        <w:t>7</w:t>
      </w:r>
      <w:r>
        <w:rPr>
          <w:sz w:val="24"/>
          <w:szCs w:val="24"/>
        </w:rPr>
        <w:t>г</w:t>
      </w:r>
      <w:r w:rsidRPr="001613F0">
        <w:rPr>
          <w:sz w:val="24"/>
          <w:szCs w:val="24"/>
        </w:rPr>
        <w:t>.)</w:t>
      </w:r>
    </w:p>
    <w:p w:rsidR="001613F0" w:rsidRP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34"/>
        <w:gridCol w:w="1261"/>
        <w:gridCol w:w="1327"/>
        <w:gridCol w:w="1370"/>
        <w:gridCol w:w="1323"/>
        <w:gridCol w:w="1275"/>
        <w:gridCol w:w="1317"/>
      </w:tblGrid>
      <w:tr w:rsidR="001613F0" w:rsidRPr="001613F0" w:rsidTr="005B040D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Зона суток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январь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февраль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июнь</w:t>
            </w:r>
          </w:p>
        </w:tc>
      </w:tr>
      <w:tr w:rsidR="001613F0" w:rsidRPr="001613F0" w:rsidTr="005B040D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</w:tr>
      <w:tr w:rsidR="001613F0" w:rsidRPr="001613F0" w:rsidTr="005B040D">
        <w:trPr>
          <w:trHeight w:val="273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пиковая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08 - 11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08 - 15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09 - 15 </w:t>
            </w:r>
          </w:p>
        </w:tc>
      </w:tr>
      <w:tr w:rsidR="001613F0" w:rsidRPr="001613F0" w:rsidTr="005B040D">
        <w:trPr>
          <w:trHeight w:val="145"/>
          <w:tblCellSpacing w:w="5" w:type="nil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16 - 20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17 - 21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18 - 21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19 - 21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</w:tr>
      <w:tr w:rsidR="001613F0" w:rsidRPr="001613F0" w:rsidTr="005B040D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Зона суток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август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ноябрь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декабрь</w:t>
            </w:r>
          </w:p>
        </w:tc>
      </w:tr>
      <w:tr w:rsidR="001613F0" w:rsidRPr="001613F0" w:rsidTr="005B040D">
        <w:trPr>
          <w:trHeight w:val="382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1613F0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</w:tr>
      <w:tr w:rsidR="001613F0" w:rsidRPr="001613F0" w:rsidTr="005B040D">
        <w:trPr>
          <w:trHeight w:val="273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пиковая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09 - 15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09 - 16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09 - 11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09 - 11 </w:t>
            </w:r>
          </w:p>
        </w:tc>
      </w:tr>
      <w:tr w:rsidR="001613F0" w:rsidRPr="001613F0" w:rsidTr="005B040D">
        <w:trPr>
          <w:trHeight w:val="145"/>
          <w:tblCellSpacing w:w="5" w:type="nil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0" w:rsidRPr="001613F0" w:rsidRDefault="001613F0" w:rsidP="005B040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18 - 21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17 - 20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16 - 20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F0" w:rsidRPr="00E76D9C" w:rsidRDefault="001613F0" w:rsidP="005B040D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15 - 20 </w:t>
            </w:r>
          </w:p>
        </w:tc>
      </w:tr>
    </w:tbl>
    <w:p w:rsidR="001613F0" w:rsidRDefault="001613F0" w:rsidP="005B040D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1613F0" w:rsidRDefault="001613F0" w:rsidP="005B040D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 w:rsidR="001613F0" w:rsidRDefault="001613F0" w:rsidP="005B040D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Полупиковая зона - остальное время.</w:t>
      </w:r>
    </w:p>
    <w:p w:rsidR="001613F0" w:rsidRDefault="001613F0" w:rsidP="005B040D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Дневная зона - это время пиковой и полупиковой зон.</w:t>
      </w:r>
    </w:p>
    <w:p w:rsidR="001613F0" w:rsidRDefault="001613F0" w:rsidP="005B040D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Интервалы тарифных зон суток определены в астрономических часах по московскому времени. Длительность зоны суток исчисляется, начиная с первой минуты часа, указанного в начале соответствующего интервала, и заканчивается по истечении последней минуты часу, указанному в конце интервала.</w:t>
      </w:r>
    </w:p>
    <w:p w:rsidR="001613F0" w:rsidRDefault="001613F0" w:rsidP="001613F0">
      <w:pPr>
        <w:widowControl w:val="0"/>
        <w:autoSpaceDE w:val="0"/>
        <w:autoSpaceDN w:val="0"/>
        <w:adjustRightInd w:val="0"/>
        <w:ind w:firstLine="540"/>
      </w:pPr>
    </w:p>
    <w:p w:rsidR="00CB363B" w:rsidRPr="005E7EEE" w:rsidRDefault="00CB363B" w:rsidP="00CB36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CB363B" w:rsidRPr="005E7EEE" w:rsidRDefault="00CB363B" w:rsidP="00CB363B">
      <w:pPr>
        <w:rPr>
          <w:sz w:val="24"/>
          <w:szCs w:val="24"/>
        </w:rPr>
      </w:pPr>
    </w:p>
    <w:p w:rsidR="005E723E" w:rsidRDefault="005E723E" w:rsidP="005E723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E723E" w:rsidRPr="00012BA4" w:rsidRDefault="005E723E" w:rsidP="005E723E"/>
    <w:p w:rsidR="00433D31" w:rsidRPr="005E723E" w:rsidRDefault="00433D31" w:rsidP="005E723E">
      <w:pPr>
        <w:rPr>
          <w:szCs w:val="24"/>
        </w:rPr>
      </w:pPr>
    </w:p>
    <w:sectPr w:rsidR="00433D31" w:rsidRPr="005E723E" w:rsidSect="005E723E">
      <w:headerReference w:type="default" r:id="rId8"/>
      <w:pgSz w:w="11906" w:h="16838"/>
      <w:pgMar w:top="1134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25" w:rsidRDefault="00B40E25" w:rsidP="005C2C97">
      <w:pPr>
        <w:spacing w:before="0"/>
      </w:pPr>
      <w:r>
        <w:separator/>
      </w:r>
    </w:p>
  </w:endnote>
  <w:endnote w:type="continuationSeparator" w:id="0">
    <w:p w:rsidR="00B40E25" w:rsidRDefault="00B40E25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25" w:rsidRDefault="00B40E25" w:rsidP="005C2C97">
      <w:pPr>
        <w:spacing w:before="0"/>
      </w:pPr>
      <w:r>
        <w:separator/>
      </w:r>
    </w:p>
  </w:footnote>
  <w:footnote w:type="continuationSeparator" w:id="0">
    <w:p w:rsidR="00B40E25" w:rsidRDefault="00B40E25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5" w:rsidRDefault="00EE6BA9" w:rsidP="005C2C97">
    <w:pPr>
      <w:pStyle w:val="a4"/>
      <w:tabs>
        <w:tab w:val="clear" w:pos="4677"/>
        <w:tab w:val="center" w:pos="1134"/>
      </w:tabs>
      <w:ind w:right="-576"/>
      <w:jc w:val="right"/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-99060</wp:posOffset>
          </wp:positionV>
          <wp:extent cx="2440940" cy="763270"/>
          <wp:effectExtent l="0" t="0" r="0" b="0"/>
          <wp:wrapTopAndBottom/>
          <wp:docPr id="1" name="Рисунок 1" descr="C:\Documents and Settings\ErshovSG\Рабочий стол\ГРАФИКА\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ErshovSG\Рабочий стол\ГРАФИКА\new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0035" w:rsidRPr="00F3568C" w:rsidRDefault="00ED0035" w:rsidP="00F3568C">
    <w:pPr>
      <w:pStyle w:val="a4"/>
      <w:tabs>
        <w:tab w:val="clear" w:pos="4677"/>
        <w:tab w:val="center" w:pos="1134"/>
      </w:tabs>
      <w:ind w:right="-1"/>
      <w:jc w:val="left"/>
      <w:rPr>
        <w:rFonts w:ascii="Arial" w:hAnsi="Arial" w:cs="Arial"/>
        <w:b/>
      </w:rPr>
    </w:pPr>
  </w:p>
  <w:p w:rsidR="00ED0035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 w:rsidRPr="00F3568C">
      <w:rPr>
        <w:rFonts w:ascii="Arial" w:hAnsi="Arial" w:cs="Arial"/>
        <w:b/>
        <w:sz w:val="28"/>
        <w:szCs w:val="28"/>
      </w:rPr>
      <w:tab/>
      <w:t xml:space="preserve">                </w:t>
    </w:r>
    <w:r>
      <w:rPr>
        <w:rFonts w:ascii="Arial" w:hAnsi="Arial" w:cs="Arial"/>
        <w:b/>
        <w:sz w:val="28"/>
        <w:szCs w:val="28"/>
      </w:rPr>
      <w:t xml:space="preserve">  Рязанская энергетическая</w:t>
    </w:r>
  </w:p>
  <w:p w:rsidR="00ED0035" w:rsidRPr="00AF0E0D" w:rsidRDefault="00ED0035" w:rsidP="00D96503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сбытовая компания</w:t>
    </w:r>
  </w:p>
  <w:p w:rsidR="00ED0035" w:rsidRDefault="00B33F5F" w:rsidP="00F3568C">
    <w:pPr>
      <w:pStyle w:val="a4"/>
      <w:tabs>
        <w:tab w:val="clear" w:pos="4677"/>
        <w:tab w:val="center" w:pos="1134"/>
      </w:tabs>
      <w:ind w:right="-576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9.55pt;margin-top:10.1pt;width:419pt;height:0;z-index:251658240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2">
      <o:colormru v:ext="edit" colors="#0103cb,#afafff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8D7"/>
    <w:rsid w:val="00003EE9"/>
    <w:rsid w:val="0000759C"/>
    <w:rsid w:val="00012EEC"/>
    <w:rsid w:val="00015BFB"/>
    <w:rsid w:val="00022C16"/>
    <w:rsid w:val="00024190"/>
    <w:rsid w:val="000319ED"/>
    <w:rsid w:val="00031DA1"/>
    <w:rsid w:val="00037A95"/>
    <w:rsid w:val="00052D1D"/>
    <w:rsid w:val="00061B58"/>
    <w:rsid w:val="00065CD1"/>
    <w:rsid w:val="00070C94"/>
    <w:rsid w:val="000736D7"/>
    <w:rsid w:val="000836AF"/>
    <w:rsid w:val="00094903"/>
    <w:rsid w:val="000C5210"/>
    <w:rsid w:val="000D3818"/>
    <w:rsid w:val="000D4346"/>
    <w:rsid w:val="000D4A9F"/>
    <w:rsid w:val="000D515E"/>
    <w:rsid w:val="000E7F49"/>
    <w:rsid w:val="000F012F"/>
    <w:rsid w:val="000F4E34"/>
    <w:rsid w:val="00102C63"/>
    <w:rsid w:val="001075EA"/>
    <w:rsid w:val="00112A9A"/>
    <w:rsid w:val="00114005"/>
    <w:rsid w:val="001229E6"/>
    <w:rsid w:val="00146BC7"/>
    <w:rsid w:val="00154AF9"/>
    <w:rsid w:val="001613F0"/>
    <w:rsid w:val="00174DEC"/>
    <w:rsid w:val="00175697"/>
    <w:rsid w:val="00183131"/>
    <w:rsid w:val="001832FF"/>
    <w:rsid w:val="00191A82"/>
    <w:rsid w:val="001950D2"/>
    <w:rsid w:val="001B2328"/>
    <w:rsid w:val="001B2A87"/>
    <w:rsid w:val="001D3E9F"/>
    <w:rsid w:val="001D760A"/>
    <w:rsid w:val="001D7738"/>
    <w:rsid w:val="001D7F15"/>
    <w:rsid w:val="001E4FBE"/>
    <w:rsid w:val="001F0EA7"/>
    <w:rsid w:val="001F7759"/>
    <w:rsid w:val="00204085"/>
    <w:rsid w:val="00214E28"/>
    <w:rsid w:val="002221D4"/>
    <w:rsid w:val="00223561"/>
    <w:rsid w:val="0023017D"/>
    <w:rsid w:val="00232E24"/>
    <w:rsid w:val="0024264D"/>
    <w:rsid w:val="00242D53"/>
    <w:rsid w:val="00256C54"/>
    <w:rsid w:val="00264517"/>
    <w:rsid w:val="0027270B"/>
    <w:rsid w:val="00275B33"/>
    <w:rsid w:val="00293267"/>
    <w:rsid w:val="002A1609"/>
    <w:rsid w:val="002B343A"/>
    <w:rsid w:val="002B463F"/>
    <w:rsid w:val="002B4BC6"/>
    <w:rsid w:val="002C00F1"/>
    <w:rsid w:val="002C17E6"/>
    <w:rsid w:val="002C7556"/>
    <w:rsid w:val="002D4107"/>
    <w:rsid w:val="002F318F"/>
    <w:rsid w:val="002F754C"/>
    <w:rsid w:val="00315715"/>
    <w:rsid w:val="0032155D"/>
    <w:rsid w:val="0032496A"/>
    <w:rsid w:val="00326DE0"/>
    <w:rsid w:val="0034172C"/>
    <w:rsid w:val="0036107F"/>
    <w:rsid w:val="00364CCD"/>
    <w:rsid w:val="00371470"/>
    <w:rsid w:val="00380EBD"/>
    <w:rsid w:val="00384F9A"/>
    <w:rsid w:val="00392E36"/>
    <w:rsid w:val="0039724A"/>
    <w:rsid w:val="003974EA"/>
    <w:rsid w:val="003A1942"/>
    <w:rsid w:val="003B1214"/>
    <w:rsid w:val="003C1E57"/>
    <w:rsid w:val="003C3D46"/>
    <w:rsid w:val="003C6AC4"/>
    <w:rsid w:val="003C6F0B"/>
    <w:rsid w:val="003E32BB"/>
    <w:rsid w:val="00412A15"/>
    <w:rsid w:val="00413765"/>
    <w:rsid w:val="004251CE"/>
    <w:rsid w:val="00433D31"/>
    <w:rsid w:val="00433D9F"/>
    <w:rsid w:val="00443BC3"/>
    <w:rsid w:val="00452124"/>
    <w:rsid w:val="00455E41"/>
    <w:rsid w:val="004619F8"/>
    <w:rsid w:val="0046353C"/>
    <w:rsid w:val="00476C3B"/>
    <w:rsid w:val="0048018B"/>
    <w:rsid w:val="004932BF"/>
    <w:rsid w:val="004A08AC"/>
    <w:rsid w:val="004A486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31293"/>
    <w:rsid w:val="0053363C"/>
    <w:rsid w:val="00537AD3"/>
    <w:rsid w:val="005569FE"/>
    <w:rsid w:val="005618DB"/>
    <w:rsid w:val="00570D6C"/>
    <w:rsid w:val="005735F0"/>
    <w:rsid w:val="00574E40"/>
    <w:rsid w:val="00584673"/>
    <w:rsid w:val="005879EA"/>
    <w:rsid w:val="005A332F"/>
    <w:rsid w:val="005A3E39"/>
    <w:rsid w:val="005B040D"/>
    <w:rsid w:val="005B4501"/>
    <w:rsid w:val="005C2080"/>
    <w:rsid w:val="005C2C97"/>
    <w:rsid w:val="005C666A"/>
    <w:rsid w:val="005C7DC8"/>
    <w:rsid w:val="005D2119"/>
    <w:rsid w:val="005D6B72"/>
    <w:rsid w:val="005E3123"/>
    <w:rsid w:val="005E3A83"/>
    <w:rsid w:val="005E5368"/>
    <w:rsid w:val="005E5700"/>
    <w:rsid w:val="005E6FD6"/>
    <w:rsid w:val="005E723E"/>
    <w:rsid w:val="005F104D"/>
    <w:rsid w:val="006065ED"/>
    <w:rsid w:val="006134EB"/>
    <w:rsid w:val="00623712"/>
    <w:rsid w:val="0063305C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092"/>
    <w:rsid w:val="006B62E6"/>
    <w:rsid w:val="006C0449"/>
    <w:rsid w:val="006C0EE4"/>
    <w:rsid w:val="006C1ADD"/>
    <w:rsid w:val="006C5141"/>
    <w:rsid w:val="006C5859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4035"/>
    <w:rsid w:val="00715EEF"/>
    <w:rsid w:val="00717F47"/>
    <w:rsid w:val="0072388E"/>
    <w:rsid w:val="007306E4"/>
    <w:rsid w:val="007321A3"/>
    <w:rsid w:val="007342F1"/>
    <w:rsid w:val="00741289"/>
    <w:rsid w:val="0075278C"/>
    <w:rsid w:val="00762443"/>
    <w:rsid w:val="0077103F"/>
    <w:rsid w:val="00790AD1"/>
    <w:rsid w:val="00794A64"/>
    <w:rsid w:val="007A03FE"/>
    <w:rsid w:val="007A2DBE"/>
    <w:rsid w:val="007A6423"/>
    <w:rsid w:val="007B30D9"/>
    <w:rsid w:val="007B51AD"/>
    <w:rsid w:val="007C66D5"/>
    <w:rsid w:val="007C6C3C"/>
    <w:rsid w:val="007D1A05"/>
    <w:rsid w:val="007D7C76"/>
    <w:rsid w:val="007F0314"/>
    <w:rsid w:val="007F0963"/>
    <w:rsid w:val="007F1009"/>
    <w:rsid w:val="00814436"/>
    <w:rsid w:val="008208C4"/>
    <w:rsid w:val="00823355"/>
    <w:rsid w:val="00831F35"/>
    <w:rsid w:val="00834C13"/>
    <w:rsid w:val="008350A7"/>
    <w:rsid w:val="008423F2"/>
    <w:rsid w:val="00865952"/>
    <w:rsid w:val="008751D1"/>
    <w:rsid w:val="00875981"/>
    <w:rsid w:val="0088513F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3B1B"/>
    <w:rsid w:val="0091682E"/>
    <w:rsid w:val="00916E96"/>
    <w:rsid w:val="009266CA"/>
    <w:rsid w:val="009378D3"/>
    <w:rsid w:val="00942F91"/>
    <w:rsid w:val="0095793F"/>
    <w:rsid w:val="00964A0D"/>
    <w:rsid w:val="009658AC"/>
    <w:rsid w:val="009752BF"/>
    <w:rsid w:val="00990CAF"/>
    <w:rsid w:val="0099414D"/>
    <w:rsid w:val="009A61AF"/>
    <w:rsid w:val="009A6F8E"/>
    <w:rsid w:val="009B3233"/>
    <w:rsid w:val="009F3005"/>
    <w:rsid w:val="00A041D7"/>
    <w:rsid w:val="00A109A2"/>
    <w:rsid w:val="00A16FC2"/>
    <w:rsid w:val="00A30F0E"/>
    <w:rsid w:val="00A316CC"/>
    <w:rsid w:val="00A37A40"/>
    <w:rsid w:val="00A54112"/>
    <w:rsid w:val="00A54616"/>
    <w:rsid w:val="00A6373A"/>
    <w:rsid w:val="00A63CCC"/>
    <w:rsid w:val="00A724EA"/>
    <w:rsid w:val="00A811D7"/>
    <w:rsid w:val="00A87A8C"/>
    <w:rsid w:val="00A92B3D"/>
    <w:rsid w:val="00A93B90"/>
    <w:rsid w:val="00A97143"/>
    <w:rsid w:val="00AB33BC"/>
    <w:rsid w:val="00AB7A34"/>
    <w:rsid w:val="00AD0319"/>
    <w:rsid w:val="00AD2CEE"/>
    <w:rsid w:val="00AE64EB"/>
    <w:rsid w:val="00AE6FE1"/>
    <w:rsid w:val="00AF0E0D"/>
    <w:rsid w:val="00AF427D"/>
    <w:rsid w:val="00AF445E"/>
    <w:rsid w:val="00B00DAC"/>
    <w:rsid w:val="00B029FA"/>
    <w:rsid w:val="00B15044"/>
    <w:rsid w:val="00B33F5F"/>
    <w:rsid w:val="00B40E25"/>
    <w:rsid w:val="00B44A5A"/>
    <w:rsid w:val="00B536A7"/>
    <w:rsid w:val="00B60E89"/>
    <w:rsid w:val="00B61C99"/>
    <w:rsid w:val="00B627E6"/>
    <w:rsid w:val="00B703A8"/>
    <w:rsid w:val="00B724EE"/>
    <w:rsid w:val="00B76B7C"/>
    <w:rsid w:val="00B801E5"/>
    <w:rsid w:val="00B841F7"/>
    <w:rsid w:val="00B9558A"/>
    <w:rsid w:val="00BB5560"/>
    <w:rsid w:val="00BB604B"/>
    <w:rsid w:val="00BC5180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C4E"/>
    <w:rsid w:val="00C42D93"/>
    <w:rsid w:val="00C44DA4"/>
    <w:rsid w:val="00C46AE8"/>
    <w:rsid w:val="00C5284A"/>
    <w:rsid w:val="00C547BB"/>
    <w:rsid w:val="00C60204"/>
    <w:rsid w:val="00C62C1E"/>
    <w:rsid w:val="00C7606E"/>
    <w:rsid w:val="00C86A76"/>
    <w:rsid w:val="00C95249"/>
    <w:rsid w:val="00C97318"/>
    <w:rsid w:val="00CA6610"/>
    <w:rsid w:val="00CB1E36"/>
    <w:rsid w:val="00CB363B"/>
    <w:rsid w:val="00CC1676"/>
    <w:rsid w:val="00CE5742"/>
    <w:rsid w:val="00CF3EB4"/>
    <w:rsid w:val="00CF6B8B"/>
    <w:rsid w:val="00CF72B0"/>
    <w:rsid w:val="00D04F02"/>
    <w:rsid w:val="00D07150"/>
    <w:rsid w:val="00D21806"/>
    <w:rsid w:val="00D23314"/>
    <w:rsid w:val="00D23631"/>
    <w:rsid w:val="00D24C09"/>
    <w:rsid w:val="00D300EB"/>
    <w:rsid w:val="00D30AD5"/>
    <w:rsid w:val="00D436B3"/>
    <w:rsid w:val="00D46E68"/>
    <w:rsid w:val="00D525A7"/>
    <w:rsid w:val="00D6227A"/>
    <w:rsid w:val="00D62ADF"/>
    <w:rsid w:val="00D64CA1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1240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AF3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6D9C"/>
    <w:rsid w:val="00E7749A"/>
    <w:rsid w:val="00E83015"/>
    <w:rsid w:val="00E870B4"/>
    <w:rsid w:val="00E94417"/>
    <w:rsid w:val="00E97B2E"/>
    <w:rsid w:val="00EA08E5"/>
    <w:rsid w:val="00EA3164"/>
    <w:rsid w:val="00EB5579"/>
    <w:rsid w:val="00EC379C"/>
    <w:rsid w:val="00EC6611"/>
    <w:rsid w:val="00ED0035"/>
    <w:rsid w:val="00ED1709"/>
    <w:rsid w:val="00ED5307"/>
    <w:rsid w:val="00ED5F26"/>
    <w:rsid w:val="00ED7888"/>
    <w:rsid w:val="00ED7E06"/>
    <w:rsid w:val="00EE3121"/>
    <w:rsid w:val="00EE3A0D"/>
    <w:rsid w:val="00EE3C7A"/>
    <w:rsid w:val="00EE3D24"/>
    <w:rsid w:val="00EE4DA8"/>
    <w:rsid w:val="00EE6BA9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6681"/>
    <w:rsid w:val="00FA3854"/>
    <w:rsid w:val="00FB5A73"/>
    <w:rsid w:val="00FC53F3"/>
    <w:rsid w:val="00FC64F9"/>
    <w:rsid w:val="00FD3EAA"/>
    <w:rsid w:val="00FE12B8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uiPriority w:val="22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42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423F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F61FD-FDD0-4916-897E-3BA610FD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2015-02-02T07:35:00Z</cp:lastPrinted>
  <dcterms:created xsi:type="dcterms:W3CDTF">2018-01-23T12:43:00Z</dcterms:created>
  <dcterms:modified xsi:type="dcterms:W3CDTF">2018-01-23T12:43:00Z</dcterms:modified>
</cp:coreProperties>
</file>