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BE5622">
        <w:rPr>
          <w:sz w:val="26"/>
          <w:szCs w:val="26"/>
        </w:rPr>
        <w:t xml:space="preserve">Рязанская область, Рязанский район, </w:t>
      </w:r>
      <w:proofErr w:type="spellStart"/>
      <w:r w:rsidR="00BE5622">
        <w:rPr>
          <w:sz w:val="26"/>
          <w:szCs w:val="26"/>
        </w:rPr>
        <w:t>с</w:t>
      </w:r>
      <w:proofErr w:type="gramStart"/>
      <w:r w:rsidR="00BE5622">
        <w:rPr>
          <w:sz w:val="26"/>
          <w:szCs w:val="26"/>
        </w:rPr>
        <w:t>.Д</w:t>
      </w:r>
      <w:proofErr w:type="gramEnd"/>
      <w:r w:rsidR="00BE5622">
        <w:rPr>
          <w:sz w:val="26"/>
          <w:szCs w:val="26"/>
        </w:rPr>
        <w:t>ядьково</w:t>
      </w:r>
      <w:proofErr w:type="spellEnd"/>
      <w:r w:rsidR="00BE5622">
        <w:rPr>
          <w:sz w:val="26"/>
          <w:szCs w:val="26"/>
        </w:rPr>
        <w:t>, проезд Бульвар оптимистов, д.10</w:t>
      </w:r>
      <w:r w:rsidR="00BE562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BE5622">
        <w:rPr>
          <w:sz w:val="26"/>
          <w:szCs w:val="26"/>
        </w:rPr>
        <w:t>03</w:t>
      </w:r>
      <w:r w:rsidR="00814608">
        <w:rPr>
          <w:sz w:val="26"/>
          <w:szCs w:val="26"/>
        </w:rPr>
        <w:t>.</w:t>
      </w:r>
      <w:r w:rsidR="00BE5622">
        <w:rPr>
          <w:sz w:val="26"/>
          <w:szCs w:val="26"/>
        </w:rPr>
        <w:t>02.2023</w:t>
      </w:r>
      <w:r w:rsidR="001E2F2D">
        <w:rPr>
          <w:sz w:val="26"/>
          <w:szCs w:val="26"/>
        </w:rPr>
        <w:t xml:space="preserve">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9541B3">
        <w:rPr>
          <w:sz w:val="26"/>
          <w:szCs w:val="26"/>
        </w:rPr>
        <w:t xml:space="preserve">Рязанская область, Рязанский район, </w:t>
      </w:r>
      <w:proofErr w:type="spellStart"/>
      <w:r w:rsidR="009541B3">
        <w:rPr>
          <w:sz w:val="26"/>
          <w:szCs w:val="26"/>
        </w:rPr>
        <w:t>с</w:t>
      </w:r>
      <w:proofErr w:type="gramStart"/>
      <w:r w:rsidR="009541B3">
        <w:rPr>
          <w:sz w:val="26"/>
          <w:szCs w:val="26"/>
        </w:rPr>
        <w:t>.Д</w:t>
      </w:r>
      <w:proofErr w:type="gramEnd"/>
      <w:r w:rsidR="009541B3">
        <w:rPr>
          <w:sz w:val="26"/>
          <w:szCs w:val="26"/>
        </w:rPr>
        <w:t>ядьково</w:t>
      </w:r>
      <w:proofErr w:type="spellEnd"/>
      <w:r w:rsidR="009541B3">
        <w:rPr>
          <w:sz w:val="26"/>
          <w:szCs w:val="26"/>
        </w:rPr>
        <w:t>, проезд</w:t>
      </w:r>
      <w:r w:rsidR="00BE5622">
        <w:rPr>
          <w:sz w:val="26"/>
          <w:szCs w:val="26"/>
        </w:rPr>
        <w:t xml:space="preserve"> Бульвар оптимистов</w:t>
      </w:r>
      <w:r w:rsidR="009541B3">
        <w:rPr>
          <w:sz w:val="26"/>
          <w:szCs w:val="26"/>
        </w:rPr>
        <w:t>, д.</w:t>
      </w:r>
      <w:r w:rsidR="00BE5622">
        <w:rPr>
          <w:sz w:val="26"/>
          <w:szCs w:val="26"/>
        </w:rPr>
        <w:t>10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BE5622">
        <w:rPr>
          <w:b/>
          <w:sz w:val="26"/>
          <w:szCs w:val="26"/>
        </w:rPr>
        <w:t>03.2023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BE5622">
        <w:rPr>
          <w:i/>
          <w:sz w:val="26"/>
          <w:szCs w:val="26"/>
        </w:rPr>
        <w:t>марта</w:t>
      </w:r>
      <w:r w:rsidR="004E1EF5">
        <w:rPr>
          <w:i/>
          <w:sz w:val="26"/>
          <w:szCs w:val="26"/>
        </w:rPr>
        <w:t xml:space="preserve"> 202</w:t>
      </w:r>
      <w:r w:rsidR="00BE5622">
        <w:rPr>
          <w:i/>
          <w:sz w:val="26"/>
          <w:szCs w:val="26"/>
        </w:rPr>
        <w:t>3</w:t>
      </w:r>
      <w:r w:rsidR="004E1EF5">
        <w:rPr>
          <w:i/>
          <w:sz w:val="26"/>
          <w:szCs w:val="26"/>
        </w:rPr>
        <w:t>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>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</w:t>
      </w:r>
      <w:hyperlink r:id="rId6" w:history="1">
        <w:r w:rsidR="009541B3" w:rsidRPr="00F91BF9">
          <w:rPr>
            <w:rStyle w:val="a4"/>
            <w:rFonts w:eastAsiaTheme="minorHAnsi"/>
            <w:i/>
            <w:sz w:val="26"/>
            <w:szCs w:val="26"/>
            <w:lang w:eastAsia="en-US"/>
          </w:rPr>
          <w:t>www.vp.ru</w:t>
        </w:r>
      </w:hyperlink>
      <w:r w:rsidRPr="0059148B">
        <w:rPr>
          <w:rFonts w:eastAsiaTheme="minorHAnsi"/>
          <w:i/>
          <w:sz w:val="26"/>
          <w:szCs w:val="26"/>
          <w:lang w:eastAsia="en-US"/>
        </w:rPr>
        <w:t>)</w:t>
      </w:r>
      <w:r w:rsidR="00AB3400" w:rsidRPr="00AB3400">
        <w:rPr>
          <w:i/>
          <w:sz w:val="26"/>
          <w:szCs w:val="26"/>
        </w:rPr>
        <w:t>,</w:t>
      </w:r>
      <w:r w:rsidR="009541B3">
        <w:rPr>
          <w:i/>
          <w:sz w:val="26"/>
          <w:szCs w:val="26"/>
        </w:rPr>
        <w:t xml:space="preserve"> </w:t>
      </w:r>
      <w:r w:rsidR="009541B3" w:rsidRPr="009541B3">
        <w:rPr>
          <w:rFonts w:eastAsiaTheme="minorHAnsi"/>
          <w:i/>
          <w:sz w:val="26"/>
          <w:szCs w:val="26"/>
          <w:lang w:eastAsia="en-US"/>
        </w:rPr>
        <w:t>а также в мобильных прилож</w:t>
      </w:r>
      <w:r w:rsidR="009541B3">
        <w:rPr>
          <w:rFonts w:eastAsiaTheme="minorHAnsi"/>
          <w:i/>
          <w:sz w:val="26"/>
          <w:szCs w:val="26"/>
          <w:lang w:eastAsia="en-US"/>
        </w:rPr>
        <w:t>ениях ПАО «РЭСК» или «Абонент+»,</w:t>
      </w:r>
      <w:r w:rsidR="00AB3400" w:rsidRPr="00AB3400">
        <w:rPr>
          <w:i/>
          <w:sz w:val="26"/>
          <w:szCs w:val="26"/>
        </w:rPr>
        <w:t xml:space="preserve"> </w:t>
      </w:r>
      <w:r w:rsidR="009541B3">
        <w:rPr>
          <w:rFonts w:eastAsiaTheme="minorHAnsi"/>
          <w:i/>
          <w:sz w:val="26"/>
          <w:szCs w:val="26"/>
          <w:lang w:eastAsia="en-US"/>
        </w:rPr>
        <w:t xml:space="preserve">в кассе ПАО «РЭСК, 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по адресу: 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495D85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495D85">
        <w:rPr>
          <w:rFonts w:eastAsiaTheme="minorHAnsi"/>
          <w:i/>
          <w:sz w:val="26"/>
          <w:szCs w:val="26"/>
          <w:lang w:eastAsia="en-US"/>
        </w:rPr>
        <w:t>21А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</w:t>
      </w:r>
      <w:proofErr w:type="spellStart"/>
      <w:r w:rsidRPr="009E21FD">
        <w:rPr>
          <w:i/>
          <w:sz w:val="26"/>
          <w:szCs w:val="26"/>
        </w:rPr>
        <w:t>мессенджере</w:t>
      </w:r>
      <w:proofErr w:type="spellEnd"/>
      <w:r w:rsidRPr="009E21FD">
        <w:rPr>
          <w:i/>
          <w:sz w:val="26"/>
          <w:szCs w:val="26"/>
        </w:rPr>
        <w:t xml:space="preserve">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8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9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1A356D"/>
    <w:rsid w:val="001E2F2D"/>
    <w:rsid w:val="00213994"/>
    <w:rsid w:val="00257D10"/>
    <w:rsid w:val="002A185D"/>
    <w:rsid w:val="00303F6A"/>
    <w:rsid w:val="003465FA"/>
    <w:rsid w:val="003C73F7"/>
    <w:rsid w:val="00495D85"/>
    <w:rsid w:val="004E1EF5"/>
    <w:rsid w:val="004F2D91"/>
    <w:rsid w:val="0059148B"/>
    <w:rsid w:val="005C0CB3"/>
    <w:rsid w:val="005E3127"/>
    <w:rsid w:val="00662A9F"/>
    <w:rsid w:val="00686626"/>
    <w:rsid w:val="006D72C6"/>
    <w:rsid w:val="007318B2"/>
    <w:rsid w:val="00782639"/>
    <w:rsid w:val="0078668F"/>
    <w:rsid w:val="00814608"/>
    <w:rsid w:val="008265B6"/>
    <w:rsid w:val="00926C5D"/>
    <w:rsid w:val="009541B3"/>
    <w:rsid w:val="009B6AC2"/>
    <w:rsid w:val="009E21FD"/>
    <w:rsid w:val="00AB3400"/>
    <w:rsid w:val="00B41AC0"/>
    <w:rsid w:val="00B94B22"/>
    <w:rsid w:val="00BE52CE"/>
    <w:rsid w:val="00BE5622"/>
    <w:rsid w:val="00C0722F"/>
    <w:rsid w:val="00C544C7"/>
    <w:rsid w:val="00D40AE2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2022-04-18T07:30:00Z</cp:lastPrinted>
  <dcterms:created xsi:type="dcterms:W3CDTF">2023-02-17T11:01:00Z</dcterms:created>
  <dcterms:modified xsi:type="dcterms:W3CDTF">2023-02-17T11:01:00Z</dcterms:modified>
</cp:coreProperties>
</file>