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A9" w:rsidRDefault="003F61A9" w:rsidP="003F61A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Рязанский район, с. </w:t>
      </w:r>
      <w:proofErr w:type="spell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>, ул. Грачи, д.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E2F2D">
        <w:rPr>
          <w:sz w:val="26"/>
          <w:szCs w:val="26"/>
        </w:rPr>
        <w:t>Рязанская область, Рязанский район</w:t>
      </w:r>
      <w:r w:rsidR="004E1EF5">
        <w:rPr>
          <w:sz w:val="26"/>
          <w:szCs w:val="26"/>
        </w:rPr>
        <w:t xml:space="preserve">, </w:t>
      </w:r>
      <w:r w:rsidR="003F61A9">
        <w:rPr>
          <w:sz w:val="26"/>
          <w:szCs w:val="26"/>
        </w:rPr>
        <w:t xml:space="preserve">                            </w:t>
      </w:r>
      <w:r w:rsidR="001E2F2D">
        <w:rPr>
          <w:sz w:val="26"/>
          <w:szCs w:val="26"/>
        </w:rPr>
        <w:t>с.</w:t>
      </w:r>
      <w:r w:rsidR="003F61A9">
        <w:rPr>
          <w:sz w:val="26"/>
          <w:szCs w:val="26"/>
        </w:rPr>
        <w:t xml:space="preserve"> </w:t>
      </w:r>
      <w:proofErr w:type="spellStart"/>
      <w:r w:rsidR="001E2F2D">
        <w:rPr>
          <w:sz w:val="26"/>
          <w:szCs w:val="26"/>
        </w:rPr>
        <w:t>Дядьково</w:t>
      </w:r>
      <w:proofErr w:type="spellEnd"/>
      <w:r w:rsidR="004E1EF5">
        <w:rPr>
          <w:sz w:val="26"/>
          <w:szCs w:val="26"/>
        </w:rPr>
        <w:t>,</w:t>
      </w:r>
      <w:r w:rsidR="001E2F2D">
        <w:rPr>
          <w:sz w:val="26"/>
          <w:szCs w:val="26"/>
        </w:rPr>
        <w:t xml:space="preserve"> ул. Грачи,</w:t>
      </w:r>
      <w:r w:rsidR="004E1EF5">
        <w:rPr>
          <w:sz w:val="26"/>
          <w:szCs w:val="26"/>
        </w:rPr>
        <w:t xml:space="preserve"> д.</w:t>
      </w:r>
      <w:r w:rsidR="001E2F2D">
        <w:rPr>
          <w:sz w:val="26"/>
          <w:szCs w:val="26"/>
        </w:rPr>
        <w:t>7</w:t>
      </w:r>
      <w:r w:rsidR="006D361E">
        <w:rPr>
          <w:sz w:val="26"/>
          <w:szCs w:val="26"/>
        </w:rPr>
        <w:t>7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6D361E">
        <w:rPr>
          <w:sz w:val="26"/>
          <w:szCs w:val="26"/>
        </w:rPr>
        <w:t>15</w:t>
      </w:r>
      <w:r w:rsidR="001E2F2D">
        <w:rPr>
          <w:sz w:val="26"/>
          <w:szCs w:val="26"/>
        </w:rPr>
        <w:t>.05.2022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1E2F2D">
        <w:rPr>
          <w:sz w:val="26"/>
          <w:szCs w:val="26"/>
        </w:rPr>
        <w:t xml:space="preserve">Рязанская область, Рязанский район, </w:t>
      </w:r>
      <w:bookmarkStart w:id="0" w:name="_GoBack"/>
      <w:bookmarkEnd w:id="0"/>
      <w:r w:rsidR="001E2F2D">
        <w:rPr>
          <w:sz w:val="26"/>
          <w:szCs w:val="26"/>
        </w:rPr>
        <w:t xml:space="preserve">с. </w:t>
      </w:r>
      <w:proofErr w:type="spellStart"/>
      <w:r w:rsidR="001E2F2D">
        <w:rPr>
          <w:sz w:val="26"/>
          <w:szCs w:val="26"/>
        </w:rPr>
        <w:t>Дядьково</w:t>
      </w:r>
      <w:proofErr w:type="spellEnd"/>
      <w:r w:rsidR="001E2F2D">
        <w:rPr>
          <w:sz w:val="26"/>
          <w:szCs w:val="26"/>
        </w:rPr>
        <w:t>, ул. Грачи, д.</w:t>
      </w:r>
      <w:r w:rsidR="003F61A9">
        <w:rPr>
          <w:sz w:val="26"/>
          <w:szCs w:val="26"/>
        </w:rPr>
        <w:t xml:space="preserve"> </w:t>
      </w:r>
      <w:r w:rsidR="001E2F2D">
        <w:rPr>
          <w:sz w:val="26"/>
          <w:szCs w:val="26"/>
        </w:rPr>
        <w:t>7</w:t>
      </w:r>
      <w:r w:rsidR="006D361E">
        <w:rPr>
          <w:sz w:val="26"/>
          <w:szCs w:val="26"/>
        </w:rPr>
        <w:t>7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01.0</w:t>
      </w:r>
      <w:r w:rsidR="001E2F2D">
        <w:rPr>
          <w:b/>
          <w:sz w:val="26"/>
          <w:szCs w:val="26"/>
        </w:rPr>
        <w:t>8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C0722F">
        <w:rPr>
          <w:i/>
          <w:sz w:val="26"/>
          <w:szCs w:val="26"/>
        </w:rPr>
        <w:t>августа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Рязань,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>
        <w:rPr>
          <w:rFonts w:eastAsiaTheme="minorHAnsi"/>
          <w:i/>
          <w:sz w:val="26"/>
          <w:szCs w:val="26"/>
          <w:lang w:eastAsia="en-US"/>
        </w:rPr>
        <w:t>МОГЭС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>
        <w:rPr>
          <w:rFonts w:eastAsiaTheme="minorHAnsi"/>
          <w:i/>
          <w:sz w:val="26"/>
          <w:szCs w:val="26"/>
          <w:lang w:eastAsia="en-US"/>
        </w:rPr>
        <w:t>3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>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Pr="009E21FD">
        <w:rPr>
          <w:rFonts w:eastAsiaTheme="minorHAnsi"/>
          <w:i/>
          <w:sz w:val="26"/>
          <w:szCs w:val="26"/>
          <w:lang w:eastAsia="en-US"/>
        </w:rPr>
        <w:t>МОГЭС, 3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9E21FD">
        <w:rPr>
          <w:rFonts w:eastAsiaTheme="minorHAnsi"/>
          <w:i/>
          <w:sz w:val="26"/>
          <w:szCs w:val="26"/>
          <w:lang w:eastAsia="en-US"/>
        </w:rPr>
        <w:t>МОГЭС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E21FD">
        <w:rPr>
          <w:rFonts w:eastAsiaTheme="minorHAnsi"/>
          <w:i/>
          <w:sz w:val="26"/>
          <w:szCs w:val="26"/>
          <w:lang w:eastAsia="en-US"/>
        </w:rPr>
        <w:t>3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>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E2F2D"/>
    <w:rsid w:val="00213994"/>
    <w:rsid w:val="00257D10"/>
    <w:rsid w:val="002A185D"/>
    <w:rsid w:val="003C73F7"/>
    <w:rsid w:val="003F61A9"/>
    <w:rsid w:val="004E1EF5"/>
    <w:rsid w:val="004F2D91"/>
    <w:rsid w:val="0059148B"/>
    <w:rsid w:val="006D361E"/>
    <w:rsid w:val="006D72C6"/>
    <w:rsid w:val="00782639"/>
    <w:rsid w:val="00926C5D"/>
    <w:rsid w:val="009E21FD"/>
    <w:rsid w:val="00AB3400"/>
    <w:rsid w:val="00BE52CE"/>
    <w:rsid w:val="00C0722F"/>
    <w:rsid w:val="00C544C7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B35C-4261-4DE1-8C6F-E445697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</cp:revision>
  <cp:lastPrinted>2022-04-18T07:30:00Z</cp:lastPrinted>
  <dcterms:created xsi:type="dcterms:W3CDTF">2022-07-07T06:25:00Z</dcterms:created>
  <dcterms:modified xsi:type="dcterms:W3CDTF">2022-07-07T06:25:00Z</dcterms:modified>
</cp:coreProperties>
</file>