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>В связи с принятием внеочередным общим собранием собственников помещений в многоквартирном доме по адресу: г.Скопин, ул.Ленина, д.</w:t>
      </w:r>
      <w:r>
        <w:rPr>
          <w:sz w:val="26"/>
          <w:szCs w:val="26"/>
        </w:rPr>
        <w:t>183</w:t>
      </w:r>
      <w:r>
        <w:rPr>
          <w:sz w:val="26"/>
          <w:szCs w:val="26"/>
        </w:rPr>
        <w:t xml:space="preserve"> решения о заключении договоров о предоставлении коммунальных услуг непосредственно с ресурсоснабжающими организациями (протокол  от 0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.02.2026г.),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15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AlterOffice/3.4.0.8$Linux_X86_64 LibreOffice_project/8f3f3c847f0b8d6fea24e251d3d8ed4f23cbe23c</Application>
  <AppVersion>15.0000</AppVersion>
  <Pages>3</Pages>
  <Words>717</Words>
  <Characters>4997</Characters>
  <CharactersWithSpaces>5716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2026-02-16T10:34:56Z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